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pct"/>
        <w:tblInd w:w="-6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363"/>
        <w:gridCol w:w="2113"/>
        <w:gridCol w:w="8"/>
        <w:gridCol w:w="1547"/>
        <w:gridCol w:w="8"/>
        <w:gridCol w:w="1280"/>
        <w:gridCol w:w="413"/>
        <w:gridCol w:w="11"/>
        <w:gridCol w:w="841"/>
        <w:gridCol w:w="852"/>
        <w:gridCol w:w="23"/>
        <w:gridCol w:w="1127"/>
        <w:gridCol w:w="11"/>
        <w:gridCol w:w="1246"/>
        <w:gridCol w:w="4394"/>
        <w:gridCol w:w="4646"/>
      </w:tblGrid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2576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5128F1" w:rsidRPr="0003514C" w:rsidTr="00B22183">
        <w:trPr>
          <w:gridAfter w:val="2"/>
          <w:wAfter w:w="2366" w:type="pct"/>
          <w:trHeight w:val="561"/>
        </w:trPr>
        <w:tc>
          <w:tcPr>
            <w:tcW w:w="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ind w:left="136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Полное:</w:t>
            </w:r>
          </w:p>
        </w:tc>
        <w:tc>
          <w:tcPr>
            <w:tcW w:w="1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autoSpaceDE w:val="0"/>
              <w:autoSpaceDN w:val="0"/>
              <w:adjustRightInd w:val="0"/>
              <w:spacing w:before="120" w:after="120"/>
              <w:ind w:left="48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 xml:space="preserve"> Акционерное общество                                  «Ташкентский механический завод»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ind w:left="136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Сокращенное:</w:t>
            </w:r>
          </w:p>
        </w:tc>
        <w:tc>
          <w:tcPr>
            <w:tcW w:w="1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autoSpaceDE w:val="0"/>
              <w:autoSpaceDN w:val="0"/>
              <w:adjustRightInd w:val="0"/>
              <w:spacing w:before="120" w:after="120"/>
              <w:ind w:left="48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 xml:space="preserve"> АО «ТМЗ»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ind w:left="136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03514C">
              <w:rPr>
                <w:rFonts w:ascii="Times New Roman" w:hAnsi="Times New Roman"/>
                <w:sz w:val="20"/>
                <w:szCs w:val="20"/>
              </w:rPr>
              <w:t>биржевого</w:t>
            </w:r>
            <w:proofErr w:type="gramEnd"/>
            <w:r w:rsidRPr="00035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sz w:val="20"/>
                <w:szCs w:val="20"/>
              </w:rPr>
              <w:t>тикера</w:t>
            </w:r>
            <w:proofErr w:type="spellEnd"/>
            <w:r w:rsidRPr="0003514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autoSpaceDE w:val="0"/>
              <w:autoSpaceDN w:val="0"/>
              <w:adjustRightInd w:val="0"/>
              <w:spacing w:before="120" w:after="120"/>
              <w:ind w:left="48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Отсутствует</w:t>
            </w:r>
          </w:p>
        </w:tc>
      </w:tr>
      <w:tr w:rsidR="005128F1" w:rsidRPr="0003514C" w:rsidTr="00B22183">
        <w:tc>
          <w:tcPr>
            <w:tcW w:w="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  <w:tc>
          <w:tcPr>
            <w:tcW w:w="1150" w:type="pct"/>
            <w:tcBorders>
              <w:left w:val="single" w:sz="4" w:space="0" w:color="auto"/>
            </w:tcBorders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pct"/>
          </w:tcPr>
          <w:p w:rsidR="005128F1" w:rsidRPr="0003514C" w:rsidRDefault="005128F1" w:rsidP="00B22183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TMZ.uz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ind w:firstLine="136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Местонахождение:</w:t>
            </w:r>
          </w:p>
        </w:tc>
        <w:tc>
          <w:tcPr>
            <w:tcW w:w="1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28F1" w:rsidRPr="0003514C" w:rsidRDefault="005128F1" w:rsidP="00B22183">
            <w:pPr>
              <w:autoSpaceDE w:val="0"/>
              <w:autoSpaceDN w:val="0"/>
              <w:adjustRightInd w:val="0"/>
              <w:spacing w:before="120" w:after="120"/>
              <w:ind w:firstLine="48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100016, г.Ташкент, ул. Элбек, 61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ind w:firstLine="136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28F1" w:rsidRPr="0003514C" w:rsidRDefault="005128F1" w:rsidP="00B22183">
            <w:pPr>
              <w:autoSpaceDE w:val="0"/>
              <w:autoSpaceDN w:val="0"/>
              <w:adjustRightInd w:val="0"/>
              <w:spacing w:before="120" w:after="120"/>
              <w:ind w:firstLine="48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100016, г. Ташкент, ул. Элбек,</w:t>
            </w: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3514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ind w:firstLine="136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1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28F1" w:rsidRPr="0003514C" w:rsidRDefault="00D22649" w:rsidP="00B22183">
            <w:pPr>
              <w:autoSpaceDE w:val="0"/>
              <w:autoSpaceDN w:val="0"/>
              <w:adjustRightInd w:val="0"/>
              <w:spacing w:before="120" w:after="120"/>
              <w:ind w:firstLine="48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5128F1" w:rsidRPr="0003514C">
                <w:rPr>
                  <w:rFonts w:ascii="Times New Roman" w:hAnsi="Times New Roman"/>
                  <w:sz w:val="20"/>
                  <w:szCs w:val="20"/>
                </w:rPr>
                <w:t>admin@tmz.uz</w:t>
              </w:r>
            </w:hyperlink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ind w:firstLine="136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Официальный веб-сайт: </w:t>
            </w:r>
          </w:p>
        </w:tc>
        <w:tc>
          <w:tcPr>
            <w:tcW w:w="11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28F1" w:rsidRPr="0003514C" w:rsidRDefault="005128F1" w:rsidP="00B22183">
            <w:pPr>
              <w:autoSpaceDE w:val="0"/>
              <w:autoSpaceDN w:val="0"/>
              <w:adjustRightInd w:val="0"/>
              <w:spacing w:before="120" w:after="120"/>
              <w:ind w:firstLine="48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www.tmz.uz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/>
                <w:sz w:val="20"/>
                <w:szCs w:val="20"/>
              </w:rPr>
              <w:t>ИНФОРМАЦИЯ О СУЩЕСТВЕННОМ ФАКТЕ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118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118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Изменение в составе  Наблюдательного совета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85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45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5128F1" w:rsidRPr="0003514C" w:rsidTr="00B22183">
        <w:trPr>
          <w:gridAfter w:val="2"/>
          <w:wAfter w:w="2366" w:type="pct"/>
          <w:trHeight w:val="751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0" w:line="240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14C">
              <w:rPr>
                <w:rFonts w:ascii="Times New Roman" w:hAnsi="Times New Roman"/>
                <w:sz w:val="20"/>
                <w:szCs w:val="20"/>
              </w:rPr>
              <w:t>Хасилов</w:t>
            </w:r>
            <w:proofErr w:type="spellEnd"/>
          </w:p>
          <w:p w:rsidR="005128F1" w:rsidRPr="0003514C" w:rsidRDefault="005128F1" w:rsidP="00B22183">
            <w:pPr>
              <w:spacing w:after="120"/>
              <w:ind w:left="2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14C">
              <w:rPr>
                <w:rFonts w:ascii="Times New Roman" w:hAnsi="Times New Roman"/>
                <w:sz w:val="20"/>
                <w:szCs w:val="20"/>
              </w:rPr>
              <w:t>Хуснутдин</w:t>
            </w:r>
            <w:proofErr w:type="spellEnd"/>
            <w:r w:rsidRPr="00035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sz w:val="20"/>
                <w:szCs w:val="20"/>
              </w:rPr>
              <w:t>Нуритдинович</w:t>
            </w:r>
            <w:proofErr w:type="spell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D22649" w:rsidP="00D2264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</w:t>
            </w:r>
            <w:r w:rsidR="005128F1" w:rsidRPr="0003514C">
              <w:rPr>
                <w:rFonts w:ascii="Times New Roman" w:hAnsi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5128F1" w:rsidRPr="00035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28F1" w:rsidRPr="0003514C">
              <w:rPr>
                <w:rFonts w:ascii="Times New Roman" w:hAnsi="Times New Roman"/>
                <w:sz w:val="20"/>
                <w:szCs w:val="20"/>
                <w:lang w:val="uz-Cyrl-UZ"/>
              </w:rPr>
              <w:t>П</w:t>
            </w:r>
            <w:proofErr w:type="spellStart"/>
            <w:r w:rsidR="005128F1" w:rsidRPr="0003514C">
              <w:rPr>
                <w:rFonts w:ascii="Times New Roman" w:hAnsi="Times New Roman"/>
                <w:sz w:val="20"/>
                <w:szCs w:val="20"/>
              </w:rPr>
              <w:t>равления</w:t>
            </w:r>
            <w:bookmarkStart w:id="0" w:name="_GoBack"/>
            <w:bookmarkEnd w:id="0"/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0" w:line="240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Отожанов</w:t>
            </w:r>
          </w:p>
          <w:p w:rsidR="005128F1" w:rsidRPr="0003514C" w:rsidRDefault="005128F1" w:rsidP="00B22183">
            <w:pPr>
              <w:spacing w:after="0"/>
              <w:ind w:left="2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14C">
              <w:rPr>
                <w:rFonts w:ascii="Times New Roman" w:hAnsi="Times New Roman"/>
                <w:sz w:val="20"/>
                <w:szCs w:val="20"/>
              </w:rPr>
              <w:t>Кахрамон</w:t>
            </w:r>
            <w:proofErr w:type="spellEnd"/>
            <w:r w:rsidRPr="00035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sz w:val="20"/>
                <w:szCs w:val="20"/>
              </w:rPr>
              <w:t>Отажонович</w:t>
            </w:r>
            <w:proofErr w:type="spell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uz-Cyrl-UZ"/>
              </w:rPr>
              <w:t>Н</w:t>
            </w:r>
            <w:proofErr w:type="spellStart"/>
            <w:r w:rsidRPr="0003514C">
              <w:rPr>
                <w:rFonts w:ascii="Times New Roman" w:hAnsi="Times New Roman"/>
                <w:sz w:val="20"/>
                <w:szCs w:val="20"/>
              </w:rPr>
              <w:t>ачальник</w:t>
            </w:r>
            <w:proofErr w:type="spellEnd"/>
            <w:r w:rsidRPr="0003514C">
              <w:rPr>
                <w:rFonts w:ascii="Times New Roman" w:hAnsi="Times New Roman"/>
                <w:sz w:val="20"/>
                <w:szCs w:val="20"/>
              </w:rPr>
              <w:t xml:space="preserve"> управления организации и контроля промышленной деятельности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0" w:line="240" w:lineRule="auto"/>
              <w:ind w:left="2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14C">
              <w:rPr>
                <w:rFonts w:ascii="Times New Roman" w:hAnsi="Times New Roman"/>
                <w:sz w:val="20"/>
                <w:szCs w:val="20"/>
              </w:rPr>
              <w:t>Джураева</w:t>
            </w:r>
            <w:proofErr w:type="spellEnd"/>
          </w:p>
          <w:p w:rsidR="005128F1" w:rsidRPr="0003514C" w:rsidRDefault="005128F1" w:rsidP="00B22183">
            <w:pPr>
              <w:spacing w:after="0"/>
              <w:ind w:left="2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14C">
              <w:rPr>
                <w:rFonts w:ascii="Times New Roman" w:hAnsi="Times New Roman"/>
                <w:sz w:val="20"/>
                <w:szCs w:val="20"/>
              </w:rPr>
              <w:t>Саодат</w:t>
            </w:r>
            <w:proofErr w:type="spellEnd"/>
            <w:r w:rsidRPr="00035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sz w:val="20"/>
                <w:szCs w:val="20"/>
              </w:rPr>
              <w:t>Раимовна</w:t>
            </w:r>
            <w:proofErr w:type="spell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03514C">
              <w:rPr>
                <w:rFonts w:ascii="Times New Roman" w:hAnsi="Times New Roman"/>
                <w:sz w:val="20"/>
                <w:szCs w:val="20"/>
              </w:rPr>
              <w:t>едущий экономист управления экономического анализа и прогнозирования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ind w:left="209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Юсупов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Фарход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Рузмаматович</w:t>
            </w:r>
            <w:proofErr w:type="spell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</w:t>
            </w:r>
            <w:proofErr w:type="spellStart"/>
            <w:r w:rsidRPr="0003514C">
              <w:rPr>
                <w:rFonts w:ascii="Times New Roman" w:hAnsi="Times New Roman"/>
                <w:sz w:val="20"/>
                <w:szCs w:val="20"/>
              </w:rPr>
              <w:t>аместитель</w:t>
            </w:r>
            <w:proofErr w:type="spellEnd"/>
            <w:r w:rsidRPr="0003514C">
              <w:rPr>
                <w:rFonts w:ascii="Times New Roman" w:hAnsi="Times New Roman"/>
                <w:sz w:val="20"/>
                <w:szCs w:val="20"/>
              </w:rPr>
              <w:t xml:space="preserve"> начальника юридического управления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  <w:trHeight w:val="1461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0" w:line="240" w:lineRule="auto"/>
              <w:ind w:left="209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Даминов</w:t>
            </w:r>
          </w:p>
          <w:p w:rsidR="005128F1" w:rsidRPr="0003514C" w:rsidRDefault="005128F1" w:rsidP="00B22183">
            <w:pPr>
              <w:ind w:left="2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Нодирбек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Равшанович</w:t>
            </w:r>
            <w:proofErr w:type="spell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4F29A3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F29A3">
              <w:rPr>
                <w:rFonts w:ascii="Times New Roman" w:hAnsi="Times New Roman"/>
                <w:color w:val="000000"/>
                <w:sz w:val="20"/>
                <w:szCs w:val="20"/>
              </w:rPr>
              <w:t>АО «</w:t>
            </w:r>
            <w:r w:rsidRPr="004F29A3">
              <w:rPr>
                <w:rFonts w:ascii="Times New Roman" w:hAnsi="Times New Roman"/>
                <w:sz w:val="20"/>
                <w:szCs w:val="20"/>
              </w:rPr>
              <w:t>Национальный банк ВЭД Республики Узбекистан»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4F29A3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4F29A3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Н</w:t>
            </w:r>
            <w:proofErr w:type="spellStart"/>
            <w:r w:rsidRPr="004F29A3">
              <w:rPr>
                <w:rFonts w:ascii="Times New Roman" w:hAnsi="Times New Roman"/>
                <w:bCs/>
                <w:sz w:val="20"/>
                <w:szCs w:val="20"/>
              </w:rPr>
              <w:t>ачальник</w:t>
            </w:r>
            <w:proofErr w:type="spellEnd"/>
            <w:r w:rsidRPr="004F29A3">
              <w:rPr>
                <w:rFonts w:ascii="Times New Roman" w:hAnsi="Times New Roman"/>
                <w:bCs/>
                <w:sz w:val="20"/>
                <w:szCs w:val="20"/>
              </w:rPr>
              <w:t xml:space="preserve"> управления инвестиций и ценных бумаг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В случае избрания (назначения) лица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Ф.И.О. или полное наименование </w:t>
            </w:r>
            <w:proofErr w:type="gram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доверительного</w:t>
            </w:r>
            <w:proofErr w:type="gram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управл-го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209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Махаматов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Зафар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Эргашбоевич</w:t>
            </w:r>
            <w:proofErr w:type="spellEnd"/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 xml:space="preserve">«Узбекис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тон темир йуллари»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84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О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. главного менеджера - главного инженера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209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Худояров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Санжар М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ўминович   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 xml:space="preserve">«Узбекис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тон темир йуллари»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84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И.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О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. заместителя 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а 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управления организации и контроля промышленной деятельности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ind w:left="209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Одилов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Фаррух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Баходирович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  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 xml:space="preserve">«Узбекис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тон темир йуллари»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аместитель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начальника управления корпоративных отношений с акционерами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20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Назарова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Дильдор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Тимуровна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 xml:space="preserve">«Узбекис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тон темир йуллари»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З</w:t>
            </w:r>
            <w:proofErr w:type="spellStart"/>
            <w:r w:rsidRPr="000351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аместитель</w:t>
            </w:r>
            <w:proofErr w:type="spellEnd"/>
            <w:r w:rsidRPr="000351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начальника управления привлечения инвестиций и реализации инвестиционных проектов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2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Маннонов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Шохрух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Абдурашид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ўғ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ли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 xml:space="preserve">«Узбекис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тон темир йуллари»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аместитель начальника 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отдела У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правления экономического анализа и прогнозирования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209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Файзиев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Жавлон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Мирмухсимович</w:t>
            </w:r>
            <w:proofErr w:type="spellEnd"/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 xml:space="preserve">«Узбекис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тон темир йуллари»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аместитель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начальника управления стратегического развития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209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Ахмедов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Эргашбой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Ботирович</w:t>
            </w:r>
            <w:proofErr w:type="spellEnd"/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 xml:space="preserve">«Узбекис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тон темир йуллари»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after="120"/>
              <w:ind w:lef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Н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ачальник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управления вагонного хозяйства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after="0"/>
              <w:ind w:left="209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Атабаев  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                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Зафарбек Султанбекович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 xml:space="preserve">«Узбекис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тон темир йуллари»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after="120"/>
              <w:ind w:left="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Н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ачальник отдела 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Управления 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корпоративных отношений с акционерами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209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Мухаммадиев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Жахонгир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5128F1" w:rsidRPr="0003514C" w:rsidRDefault="005128F1" w:rsidP="00B22183">
            <w:pPr>
              <w:tabs>
                <w:tab w:val="left" w:pos="851"/>
              </w:tabs>
              <w:spacing w:after="0"/>
              <w:ind w:left="209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Алишер 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ўғ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ли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АО  Национальный банк ВЭД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РУз</w:t>
            </w:r>
            <w:proofErr w:type="spellEnd"/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В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едущий специалист департамента инвестиций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107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28F1" w:rsidRPr="0003514C" w:rsidRDefault="005128F1" w:rsidP="00B22183">
            <w:pPr>
              <w:spacing w:before="120" w:after="120"/>
              <w:ind w:firstLine="9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Внеочередное  О</w:t>
            </w:r>
            <w:r w:rsidRPr="0003514C">
              <w:rPr>
                <w:rFonts w:ascii="Times New Roman" w:hAnsi="Times New Roman"/>
                <w:sz w:val="20"/>
                <w:szCs w:val="20"/>
              </w:rPr>
              <w:t>бщее собрание акционеров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ind w:firstLine="97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Дата принятия решения:</w:t>
            </w:r>
          </w:p>
        </w:tc>
        <w:tc>
          <w:tcPr>
            <w:tcW w:w="107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/>
              <w:ind w:firstLine="97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25.08.2020</w:t>
            </w: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3514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10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spacing w:before="120"/>
              <w:ind w:firstLine="82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2</w:t>
            </w: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03514C">
              <w:rPr>
                <w:rFonts w:ascii="Times New Roman" w:hAnsi="Times New Roman"/>
                <w:sz w:val="20"/>
                <w:szCs w:val="20"/>
              </w:rPr>
              <w:t>.08.2020</w:t>
            </w: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3514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pct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Состав Наблюдательного совета после изменения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85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6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28F1" w:rsidRPr="0003514C" w:rsidRDefault="005128F1" w:rsidP="00B2218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6C6544" w:rsidRDefault="005128F1" w:rsidP="00B22183">
            <w:pPr>
              <w:tabs>
                <w:tab w:val="left" w:pos="851"/>
              </w:tabs>
              <w:spacing w:before="120" w:after="0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Махаматов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Зафар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Эргашбоевич</w:t>
            </w:r>
            <w:proofErr w:type="spell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352929" w:rsidRDefault="005128F1" w:rsidP="00B22183">
            <w:pPr>
              <w:tabs>
                <w:tab w:val="left" w:pos="851"/>
              </w:tabs>
              <w:spacing w:before="120" w:after="120"/>
              <w:ind w:left="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И.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О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. главного менеджера - главного инженера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6C6544" w:rsidRDefault="005128F1" w:rsidP="00B22183">
            <w:pPr>
              <w:tabs>
                <w:tab w:val="left" w:pos="851"/>
              </w:tabs>
              <w:spacing w:before="120" w:after="0"/>
              <w:ind w:left="142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Худояров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Санжар М</w:t>
            </w:r>
            <w:r w:rsidRPr="006C654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ўминович  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176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И.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О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. замести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-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теля 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а 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управления организации и контроля промышленной деятельности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6C6544" w:rsidRDefault="005128F1" w:rsidP="00B22183">
            <w:pPr>
              <w:spacing w:before="120"/>
              <w:ind w:left="117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Одилов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Фаррух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Баходирович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17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меститель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начальника управления корпоративных отношений с акционерами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6C6544" w:rsidRDefault="005128F1" w:rsidP="00B22183">
            <w:pPr>
              <w:tabs>
                <w:tab w:val="left" w:pos="851"/>
              </w:tabs>
              <w:spacing w:before="120" w:after="0"/>
              <w:ind w:left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Назарова                      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Дильдор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Тимуровна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З</w:t>
            </w:r>
            <w:proofErr w:type="spellStart"/>
            <w:r w:rsidRPr="000351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аместитель</w:t>
            </w:r>
            <w:proofErr w:type="spellEnd"/>
            <w:r w:rsidRPr="000351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начальника управления привлечения инвестиций и реализации </w:t>
            </w:r>
            <w:proofErr w:type="spellStart"/>
            <w:r w:rsidRPr="000351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инвестицион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-</w:t>
            </w:r>
            <w:proofErr w:type="spellStart"/>
            <w:r w:rsidRPr="000351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ных</w:t>
            </w:r>
            <w:proofErr w:type="spellEnd"/>
            <w:r w:rsidRPr="000351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проектов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6C6544" w:rsidRDefault="005128F1" w:rsidP="00B22183">
            <w:pPr>
              <w:tabs>
                <w:tab w:val="left" w:pos="851"/>
              </w:tabs>
              <w:spacing w:before="120"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Маннонов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Шохрух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Абдурашид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C654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ўғ</w:t>
            </w:r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ли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аместитель начальника 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отдела У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правления экономического анализа и 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прогнозирова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-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6C6544" w:rsidRDefault="005128F1" w:rsidP="00B22183">
            <w:pPr>
              <w:tabs>
                <w:tab w:val="left" w:pos="851"/>
              </w:tabs>
              <w:spacing w:before="120" w:after="0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Файзиев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Жавлон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Мирмухсимович</w:t>
            </w:r>
            <w:proofErr w:type="spell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17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аместитель</w:t>
            </w:r>
            <w:proofErr w:type="spell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начальника управления стратегического развития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6C6544" w:rsidRDefault="005128F1" w:rsidP="00B22183">
            <w:pPr>
              <w:tabs>
                <w:tab w:val="left" w:pos="851"/>
              </w:tabs>
              <w:spacing w:before="120" w:after="0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Ахмедов                       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Эргашбой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Ботирович</w:t>
            </w:r>
            <w:proofErr w:type="spell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ачальник управления вагонного хозяйства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6C6544" w:rsidRDefault="005128F1" w:rsidP="00B22183">
            <w:pPr>
              <w:tabs>
                <w:tab w:val="left" w:pos="851"/>
              </w:tabs>
              <w:spacing w:before="120" w:after="0"/>
              <w:ind w:left="142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 w:rsidRPr="006C654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Атабаев                                        Зафарбек Султанбекович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3514C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Pr="0003514C">
              <w:rPr>
                <w:rFonts w:ascii="Times New Roman" w:hAnsi="Times New Roman"/>
                <w:noProof/>
                <w:sz w:val="20"/>
                <w:szCs w:val="20"/>
              </w:rPr>
              <w:t>«Узбекистон темир йуллари»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17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Н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ачальник отдела 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Управления </w:t>
            </w:r>
            <w:r w:rsidRPr="0003514C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корпоративных отношений с акционерами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128F1" w:rsidRPr="0003514C" w:rsidTr="00B22183">
        <w:trPr>
          <w:gridAfter w:val="2"/>
          <w:wAfter w:w="2366" w:type="pct"/>
        </w:trPr>
        <w:tc>
          <w:tcPr>
            <w:tcW w:w="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128F1" w:rsidRPr="0003514C" w:rsidRDefault="005128F1" w:rsidP="00B2218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6C6544" w:rsidRDefault="005128F1" w:rsidP="00B22183">
            <w:pPr>
              <w:tabs>
                <w:tab w:val="left" w:pos="851"/>
              </w:tabs>
              <w:spacing w:before="120" w:after="0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Мухаммадиев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Жахонгир</w:t>
            </w:r>
            <w:proofErr w:type="spellEnd"/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5128F1" w:rsidRPr="006C6544" w:rsidRDefault="005128F1" w:rsidP="00B22183">
            <w:pPr>
              <w:tabs>
                <w:tab w:val="left" w:pos="851"/>
              </w:tabs>
              <w:spacing w:after="0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 xml:space="preserve">Алишер </w:t>
            </w:r>
            <w:r w:rsidRPr="006C654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ўғ</w:t>
            </w:r>
            <w:r w:rsidRPr="006C6544">
              <w:rPr>
                <w:rFonts w:ascii="Times New Roman" w:hAnsi="Times New Roman"/>
                <w:bCs/>
                <w:sz w:val="20"/>
                <w:szCs w:val="20"/>
              </w:rPr>
              <w:t>ли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АО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 </w:t>
            </w:r>
            <w:proofErr w:type="spellStart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 банк ВЭД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еспублики 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>Уз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бекистан»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120"/>
              <w:ind w:left="17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3514C">
              <w:rPr>
                <w:rFonts w:ascii="Times New Roman" w:hAnsi="Times New Roman"/>
                <w:bCs/>
                <w:sz w:val="20"/>
                <w:szCs w:val="20"/>
              </w:rPr>
              <w:t xml:space="preserve">едущий специалист департамента инвестиций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128F1" w:rsidRPr="0003514C" w:rsidRDefault="005128F1" w:rsidP="00B22183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1" w:rsidRPr="0003514C" w:rsidRDefault="005128F1" w:rsidP="00B22183">
            <w:pPr>
              <w:tabs>
                <w:tab w:val="left" w:pos="851"/>
              </w:tabs>
              <w:spacing w:before="120" w:after="0"/>
              <w:ind w:left="17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351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5128F1" w:rsidRPr="0003514C" w:rsidRDefault="005128F1" w:rsidP="005128F1">
      <w:pPr>
        <w:shd w:val="clear" w:color="auto" w:fill="FFFFFF"/>
        <w:ind w:firstLine="851"/>
        <w:jc w:val="both"/>
        <w:rPr>
          <w:rFonts w:ascii="Times New Roman" w:hAnsi="Times New Roman"/>
          <w:color w:val="339966"/>
          <w:sz w:val="20"/>
          <w:szCs w:val="20"/>
          <w:lang w:val="en-US"/>
        </w:rPr>
      </w:pPr>
    </w:p>
    <w:p w:rsidR="005128F1" w:rsidRPr="0003514C" w:rsidRDefault="005128F1" w:rsidP="005128F1">
      <w:pPr>
        <w:tabs>
          <w:tab w:val="left" w:pos="900"/>
        </w:tabs>
        <w:rPr>
          <w:rFonts w:ascii="Times New Roman" w:hAnsi="Times New Roman"/>
          <w:sz w:val="20"/>
          <w:szCs w:val="20"/>
        </w:rPr>
      </w:pPr>
    </w:p>
    <w:p w:rsidR="005128F1" w:rsidRPr="0003514C" w:rsidRDefault="005128F1" w:rsidP="005128F1">
      <w:pPr>
        <w:rPr>
          <w:rFonts w:ascii="Times New Roman" w:hAnsi="Times New Roman"/>
          <w:sz w:val="20"/>
          <w:szCs w:val="20"/>
        </w:rPr>
      </w:pPr>
    </w:p>
    <w:p w:rsidR="000653CE" w:rsidRDefault="000653CE"/>
    <w:sectPr w:rsidR="000653CE" w:rsidSect="002C72F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F1"/>
    <w:rsid w:val="00002135"/>
    <w:rsid w:val="000037F2"/>
    <w:rsid w:val="000100C6"/>
    <w:rsid w:val="000103BE"/>
    <w:rsid w:val="00013346"/>
    <w:rsid w:val="000159AB"/>
    <w:rsid w:val="00015B5F"/>
    <w:rsid w:val="00016B6F"/>
    <w:rsid w:val="00017B5D"/>
    <w:rsid w:val="00026B42"/>
    <w:rsid w:val="00027D95"/>
    <w:rsid w:val="00034F45"/>
    <w:rsid w:val="00036F5F"/>
    <w:rsid w:val="000420AD"/>
    <w:rsid w:val="000548D9"/>
    <w:rsid w:val="0005623C"/>
    <w:rsid w:val="000574D6"/>
    <w:rsid w:val="000577E3"/>
    <w:rsid w:val="00060231"/>
    <w:rsid w:val="0006046F"/>
    <w:rsid w:val="00061E46"/>
    <w:rsid w:val="00063FC7"/>
    <w:rsid w:val="000653CE"/>
    <w:rsid w:val="00065CC4"/>
    <w:rsid w:val="00071896"/>
    <w:rsid w:val="00073728"/>
    <w:rsid w:val="00076C52"/>
    <w:rsid w:val="00077AC2"/>
    <w:rsid w:val="00085337"/>
    <w:rsid w:val="00085C33"/>
    <w:rsid w:val="00090341"/>
    <w:rsid w:val="00091938"/>
    <w:rsid w:val="00096B2D"/>
    <w:rsid w:val="000A0442"/>
    <w:rsid w:val="000A67B1"/>
    <w:rsid w:val="000B16E9"/>
    <w:rsid w:val="000B3841"/>
    <w:rsid w:val="000B4D44"/>
    <w:rsid w:val="000B7F95"/>
    <w:rsid w:val="000C5E78"/>
    <w:rsid w:val="000C699F"/>
    <w:rsid w:val="000D22C1"/>
    <w:rsid w:val="000D23EA"/>
    <w:rsid w:val="000D25BB"/>
    <w:rsid w:val="000D3478"/>
    <w:rsid w:val="000D436C"/>
    <w:rsid w:val="000D79FD"/>
    <w:rsid w:val="000E06E4"/>
    <w:rsid w:val="000E1BEE"/>
    <w:rsid w:val="000E5A02"/>
    <w:rsid w:val="000F101B"/>
    <w:rsid w:val="000F177A"/>
    <w:rsid w:val="000F3DA3"/>
    <w:rsid w:val="000F55F2"/>
    <w:rsid w:val="00107239"/>
    <w:rsid w:val="00107DB0"/>
    <w:rsid w:val="00112B2C"/>
    <w:rsid w:val="00114348"/>
    <w:rsid w:val="001145C9"/>
    <w:rsid w:val="00120BDA"/>
    <w:rsid w:val="00122E10"/>
    <w:rsid w:val="0012338C"/>
    <w:rsid w:val="0012460D"/>
    <w:rsid w:val="001255F1"/>
    <w:rsid w:val="00126C53"/>
    <w:rsid w:val="001324DB"/>
    <w:rsid w:val="001363C4"/>
    <w:rsid w:val="001365A8"/>
    <w:rsid w:val="00137C62"/>
    <w:rsid w:val="0014039B"/>
    <w:rsid w:val="001408FB"/>
    <w:rsid w:val="00142664"/>
    <w:rsid w:val="001450B7"/>
    <w:rsid w:val="0014586C"/>
    <w:rsid w:val="00151EF1"/>
    <w:rsid w:val="00154028"/>
    <w:rsid w:val="0015445A"/>
    <w:rsid w:val="0015481E"/>
    <w:rsid w:val="00154D36"/>
    <w:rsid w:val="00154FB3"/>
    <w:rsid w:val="00157975"/>
    <w:rsid w:val="00160E8A"/>
    <w:rsid w:val="001621DE"/>
    <w:rsid w:val="001635AC"/>
    <w:rsid w:val="0017111B"/>
    <w:rsid w:val="00174A7B"/>
    <w:rsid w:val="00183304"/>
    <w:rsid w:val="001859A3"/>
    <w:rsid w:val="0018662A"/>
    <w:rsid w:val="0019206C"/>
    <w:rsid w:val="00193BDB"/>
    <w:rsid w:val="0019412B"/>
    <w:rsid w:val="00195988"/>
    <w:rsid w:val="00197394"/>
    <w:rsid w:val="001A1963"/>
    <w:rsid w:val="001A1E9D"/>
    <w:rsid w:val="001A1F76"/>
    <w:rsid w:val="001A721D"/>
    <w:rsid w:val="001B31DD"/>
    <w:rsid w:val="001B4EEC"/>
    <w:rsid w:val="001C3302"/>
    <w:rsid w:val="001C4221"/>
    <w:rsid w:val="001C4859"/>
    <w:rsid w:val="001D148A"/>
    <w:rsid w:val="001D199F"/>
    <w:rsid w:val="001D2391"/>
    <w:rsid w:val="001D2A69"/>
    <w:rsid w:val="001D7927"/>
    <w:rsid w:val="001E4621"/>
    <w:rsid w:val="001E59F8"/>
    <w:rsid w:val="001F378F"/>
    <w:rsid w:val="001F3FFF"/>
    <w:rsid w:val="001F4AC3"/>
    <w:rsid w:val="00205064"/>
    <w:rsid w:val="00206DED"/>
    <w:rsid w:val="0021000A"/>
    <w:rsid w:val="00211EF1"/>
    <w:rsid w:val="002120BF"/>
    <w:rsid w:val="002142A1"/>
    <w:rsid w:val="002148AA"/>
    <w:rsid w:val="0021688B"/>
    <w:rsid w:val="00222FA2"/>
    <w:rsid w:val="0022398F"/>
    <w:rsid w:val="00224489"/>
    <w:rsid w:val="00226122"/>
    <w:rsid w:val="00226628"/>
    <w:rsid w:val="00226A46"/>
    <w:rsid w:val="00227247"/>
    <w:rsid w:val="002317CC"/>
    <w:rsid w:val="00234193"/>
    <w:rsid w:val="00243901"/>
    <w:rsid w:val="00244586"/>
    <w:rsid w:val="00246A6B"/>
    <w:rsid w:val="00251591"/>
    <w:rsid w:val="0025272B"/>
    <w:rsid w:val="00254BDF"/>
    <w:rsid w:val="00254E14"/>
    <w:rsid w:val="00256CA3"/>
    <w:rsid w:val="0026228F"/>
    <w:rsid w:val="00262A50"/>
    <w:rsid w:val="00265A5E"/>
    <w:rsid w:val="002663CD"/>
    <w:rsid w:val="002714B7"/>
    <w:rsid w:val="00273C67"/>
    <w:rsid w:val="002749FA"/>
    <w:rsid w:val="0027510A"/>
    <w:rsid w:val="00275673"/>
    <w:rsid w:val="0028076A"/>
    <w:rsid w:val="00282968"/>
    <w:rsid w:val="00282E99"/>
    <w:rsid w:val="00284A87"/>
    <w:rsid w:val="002864CF"/>
    <w:rsid w:val="002901EF"/>
    <w:rsid w:val="0029104B"/>
    <w:rsid w:val="00295B4E"/>
    <w:rsid w:val="0029660F"/>
    <w:rsid w:val="002A264D"/>
    <w:rsid w:val="002A31DC"/>
    <w:rsid w:val="002A49A7"/>
    <w:rsid w:val="002B1268"/>
    <w:rsid w:val="002B1B8A"/>
    <w:rsid w:val="002B3ED6"/>
    <w:rsid w:val="002B6573"/>
    <w:rsid w:val="002C0550"/>
    <w:rsid w:val="002C0828"/>
    <w:rsid w:val="002C0CC9"/>
    <w:rsid w:val="002C6A3F"/>
    <w:rsid w:val="002D126C"/>
    <w:rsid w:val="002D33E6"/>
    <w:rsid w:val="002D515D"/>
    <w:rsid w:val="002D56FB"/>
    <w:rsid w:val="002D6928"/>
    <w:rsid w:val="002E2DD6"/>
    <w:rsid w:val="002E5D58"/>
    <w:rsid w:val="002F5EB0"/>
    <w:rsid w:val="003032D3"/>
    <w:rsid w:val="003056B4"/>
    <w:rsid w:val="0030702D"/>
    <w:rsid w:val="00310C26"/>
    <w:rsid w:val="003115DB"/>
    <w:rsid w:val="00311A82"/>
    <w:rsid w:val="00314B03"/>
    <w:rsid w:val="003151AE"/>
    <w:rsid w:val="00317BA3"/>
    <w:rsid w:val="00320E13"/>
    <w:rsid w:val="0032204F"/>
    <w:rsid w:val="003236C4"/>
    <w:rsid w:val="00324975"/>
    <w:rsid w:val="0032525B"/>
    <w:rsid w:val="0032591E"/>
    <w:rsid w:val="00326E6E"/>
    <w:rsid w:val="00327D1D"/>
    <w:rsid w:val="00330885"/>
    <w:rsid w:val="00335184"/>
    <w:rsid w:val="0034033B"/>
    <w:rsid w:val="00340E99"/>
    <w:rsid w:val="00345A7B"/>
    <w:rsid w:val="003473C3"/>
    <w:rsid w:val="0034765F"/>
    <w:rsid w:val="003552EE"/>
    <w:rsid w:val="003619C6"/>
    <w:rsid w:val="0037034C"/>
    <w:rsid w:val="0037168F"/>
    <w:rsid w:val="00371A82"/>
    <w:rsid w:val="00371D26"/>
    <w:rsid w:val="00373B5E"/>
    <w:rsid w:val="00374BB6"/>
    <w:rsid w:val="00381534"/>
    <w:rsid w:val="003839D6"/>
    <w:rsid w:val="00385B63"/>
    <w:rsid w:val="0038696E"/>
    <w:rsid w:val="00392845"/>
    <w:rsid w:val="00394B17"/>
    <w:rsid w:val="003A0777"/>
    <w:rsid w:val="003A0FC8"/>
    <w:rsid w:val="003A1186"/>
    <w:rsid w:val="003A56C7"/>
    <w:rsid w:val="003A7288"/>
    <w:rsid w:val="003A7E53"/>
    <w:rsid w:val="003B3CD3"/>
    <w:rsid w:val="003B7776"/>
    <w:rsid w:val="003C069F"/>
    <w:rsid w:val="003C09BB"/>
    <w:rsid w:val="003C0ED5"/>
    <w:rsid w:val="003C18E2"/>
    <w:rsid w:val="003C1E46"/>
    <w:rsid w:val="003C470F"/>
    <w:rsid w:val="003C6B0B"/>
    <w:rsid w:val="003E238C"/>
    <w:rsid w:val="003E257D"/>
    <w:rsid w:val="003E58A8"/>
    <w:rsid w:val="003E5B66"/>
    <w:rsid w:val="003E650D"/>
    <w:rsid w:val="003F02ED"/>
    <w:rsid w:val="003F4532"/>
    <w:rsid w:val="003F6F8C"/>
    <w:rsid w:val="004048A4"/>
    <w:rsid w:val="00406451"/>
    <w:rsid w:val="0041154F"/>
    <w:rsid w:val="00414B3F"/>
    <w:rsid w:val="00423D9A"/>
    <w:rsid w:val="0042403F"/>
    <w:rsid w:val="00424B4A"/>
    <w:rsid w:val="00427DAE"/>
    <w:rsid w:val="004306EA"/>
    <w:rsid w:val="00440159"/>
    <w:rsid w:val="004403FB"/>
    <w:rsid w:val="00442326"/>
    <w:rsid w:val="004439A3"/>
    <w:rsid w:val="00444072"/>
    <w:rsid w:val="00445F07"/>
    <w:rsid w:val="00447551"/>
    <w:rsid w:val="0045099F"/>
    <w:rsid w:val="0045165D"/>
    <w:rsid w:val="00455E2D"/>
    <w:rsid w:val="0045639E"/>
    <w:rsid w:val="0045683D"/>
    <w:rsid w:val="00456C48"/>
    <w:rsid w:val="00461044"/>
    <w:rsid w:val="004634D5"/>
    <w:rsid w:val="004655E5"/>
    <w:rsid w:val="00471B49"/>
    <w:rsid w:val="00473AA7"/>
    <w:rsid w:val="00473C66"/>
    <w:rsid w:val="00476645"/>
    <w:rsid w:val="00481AA1"/>
    <w:rsid w:val="00482AD9"/>
    <w:rsid w:val="0048342E"/>
    <w:rsid w:val="0048344A"/>
    <w:rsid w:val="004930E8"/>
    <w:rsid w:val="00493A83"/>
    <w:rsid w:val="00494499"/>
    <w:rsid w:val="004955C9"/>
    <w:rsid w:val="0049561E"/>
    <w:rsid w:val="00495F5A"/>
    <w:rsid w:val="00496646"/>
    <w:rsid w:val="004A2788"/>
    <w:rsid w:val="004A52DD"/>
    <w:rsid w:val="004A64A4"/>
    <w:rsid w:val="004B7CA3"/>
    <w:rsid w:val="004C1677"/>
    <w:rsid w:val="004C7088"/>
    <w:rsid w:val="004D0DB9"/>
    <w:rsid w:val="004D7C9F"/>
    <w:rsid w:val="004E2E58"/>
    <w:rsid w:val="004E35E8"/>
    <w:rsid w:val="004E4960"/>
    <w:rsid w:val="004E6C22"/>
    <w:rsid w:val="004F09D0"/>
    <w:rsid w:val="004F2F5E"/>
    <w:rsid w:val="004F2FB3"/>
    <w:rsid w:val="004F463F"/>
    <w:rsid w:val="004F58BD"/>
    <w:rsid w:val="005005C5"/>
    <w:rsid w:val="00500606"/>
    <w:rsid w:val="005007CB"/>
    <w:rsid w:val="00502A85"/>
    <w:rsid w:val="00507A20"/>
    <w:rsid w:val="00510216"/>
    <w:rsid w:val="0051096A"/>
    <w:rsid w:val="005128F1"/>
    <w:rsid w:val="0052016E"/>
    <w:rsid w:val="00520ADA"/>
    <w:rsid w:val="00525999"/>
    <w:rsid w:val="00526FB7"/>
    <w:rsid w:val="005301A9"/>
    <w:rsid w:val="00531B5F"/>
    <w:rsid w:val="00531E94"/>
    <w:rsid w:val="00536DA4"/>
    <w:rsid w:val="00540556"/>
    <w:rsid w:val="00546151"/>
    <w:rsid w:val="005510E1"/>
    <w:rsid w:val="005534C5"/>
    <w:rsid w:val="0055719E"/>
    <w:rsid w:val="005634BC"/>
    <w:rsid w:val="0056570C"/>
    <w:rsid w:val="00565A8D"/>
    <w:rsid w:val="00565F42"/>
    <w:rsid w:val="00567BE9"/>
    <w:rsid w:val="00574361"/>
    <w:rsid w:val="005748AD"/>
    <w:rsid w:val="00577BEB"/>
    <w:rsid w:val="00580056"/>
    <w:rsid w:val="0058127F"/>
    <w:rsid w:val="00582E6A"/>
    <w:rsid w:val="00586C7B"/>
    <w:rsid w:val="00593EAC"/>
    <w:rsid w:val="005953F2"/>
    <w:rsid w:val="005967DB"/>
    <w:rsid w:val="00596F97"/>
    <w:rsid w:val="00597F7A"/>
    <w:rsid w:val="005A16BF"/>
    <w:rsid w:val="005A1741"/>
    <w:rsid w:val="005A3F68"/>
    <w:rsid w:val="005A5BF5"/>
    <w:rsid w:val="005A71C5"/>
    <w:rsid w:val="005B6C5C"/>
    <w:rsid w:val="005C0746"/>
    <w:rsid w:val="005C55DC"/>
    <w:rsid w:val="005C6A06"/>
    <w:rsid w:val="005C7D96"/>
    <w:rsid w:val="005D0815"/>
    <w:rsid w:val="005D17C3"/>
    <w:rsid w:val="005D1804"/>
    <w:rsid w:val="005D449F"/>
    <w:rsid w:val="005D453C"/>
    <w:rsid w:val="005D4996"/>
    <w:rsid w:val="005D66B7"/>
    <w:rsid w:val="005D6880"/>
    <w:rsid w:val="005D6A2B"/>
    <w:rsid w:val="005D7261"/>
    <w:rsid w:val="005E0B5B"/>
    <w:rsid w:val="005E1A3A"/>
    <w:rsid w:val="005E7F6E"/>
    <w:rsid w:val="005F0544"/>
    <w:rsid w:val="005F7353"/>
    <w:rsid w:val="005F73C6"/>
    <w:rsid w:val="0060235E"/>
    <w:rsid w:val="00603BCC"/>
    <w:rsid w:val="00604DBE"/>
    <w:rsid w:val="00604EC3"/>
    <w:rsid w:val="00604EDB"/>
    <w:rsid w:val="006070F4"/>
    <w:rsid w:val="00611165"/>
    <w:rsid w:val="006131A8"/>
    <w:rsid w:val="006156AA"/>
    <w:rsid w:val="006173D1"/>
    <w:rsid w:val="00625164"/>
    <w:rsid w:val="00630D1B"/>
    <w:rsid w:val="0063185B"/>
    <w:rsid w:val="00633D74"/>
    <w:rsid w:val="00634FCD"/>
    <w:rsid w:val="00635677"/>
    <w:rsid w:val="006376C1"/>
    <w:rsid w:val="0064118D"/>
    <w:rsid w:val="00641E30"/>
    <w:rsid w:val="00643891"/>
    <w:rsid w:val="00651FBD"/>
    <w:rsid w:val="006554C2"/>
    <w:rsid w:val="006561D3"/>
    <w:rsid w:val="006719DF"/>
    <w:rsid w:val="0067207B"/>
    <w:rsid w:val="00672F84"/>
    <w:rsid w:val="006739DE"/>
    <w:rsid w:val="00675DCE"/>
    <w:rsid w:val="00676122"/>
    <w:rsid w:val="006810D5"/>
    <w:rsid w:val="00681D7C"/>
    <w:rsid w:val="00682B8E"/>
    <w:rsid w:val="006834AC"/>
    <w:rsid w:val="0069092B"/>
    <w:rsid w:val="00694F7F"/>
    <w:rsid w:val="00696F6A"/>
    <w:rsid w:val="00697E7A"/>
    <w:rsid w:val="006A17F8"/>
    <w:rsid w:val="006A744A"/>
    <w:rsid w:val="006A7A6A"/>
    <w:rsid w:val="006B1FFA"/>
    <w:rsid w:val="006B3D2F"/>
    <w:rsid w:val="006B7442"/>
    <w:rsid w:val="006C115D"/>
    <w:rsid w:val="006C1A84"/>
    <w:rsid w:val="006C1D76"/>
    <w:rsid w:val="006D113A"/>
    <w:rsid w:val="006D2DCA"/>
    <w:rsid w:val="006D35F7"/>
    <w:rsid w:val="006D3ED6"/>
    <w:rsid w:val="006D4E5C"/>
    <w:rsid w:val="006D5EBE"/>
    <w:rsid w:val="006E1E42"/>
    <w:rsid w:val="006E36D9"/>
    <w:rsid w:val="006E5B58"/>
    <w:rsid w:val="006E5EE6"/>
    <w:rsid w:val="006F7524"/>
    <w:rsid w:val="006F756B"/>
    <w:rsid w:val="006F7ED2"/>
    <w:rsid w:val="00700343"/>
    <w:rsid w:val="00700F49"/>
    <w:rsid w:val="00702C17"/>
    <w:rsid w:val="007039D5"/>
    <w:rsid w:val="00705CEB"/>
    <w:rsid w:val="0070619C"/>
    <w:rsid w:val="007117D8"/>
    <w:rsid w:val="00712C34"/>
    <w:rsid w:val="007130EF"/>
    <w:rsid w:val="007204F2"/>
    <w:rsid w:val="00720AFF"/>
    <w:rsid w:val="00725DAC"/>
    <w:rsid w:val="00726665"/>
    <w:rsid w:val="00730D5C"/>
    <w:rsid w:val="007311AD"/>
    <w:rsid w:val="0073587F"/>
    <w:rsid w:val="007417F1"/>
    <w:rsid w:val="0074272B"/>
    <w:rsid w:val="00744794"/>
    <w:rsid w:val="00745151"/>
    <w:rsid w:val="00752757"/>
    <w:rsid w:val="00752A74"/>
    <w:rsid w:val="00763D97"/>
    <w:rsid w:val="007645CA"/>
    <w:rsid w:val="007658DD"/>
    <w:rsid w:val="0077046F"/>
    <w:rsid w:val="007722AD"/>
    <w:rsid w:val="007725D9"/>
    <w:rsid w:val="007727CF"/>
    <w:rsid w:val="00776738"/>
    <w:rsid w:val="00781730"/>
    <w:rsid w:val="007823F7"/>
    <w:rsid w:val="00783816"/>
    <w:rsid w:val="00783F65"/>
    <w:rsid w:val="00787285"/>
    <w:rsid w:val="00790949"/>
    <w:rsid w:val="0079502A"/>
    <w:rsid w:val="0079641F"/>
    <w:rsid w:val="00796EB7"/>
    <w:rsid w:val="007975F6"/>
    <w:rsid w:val="007A0AB1"/>
    <w:rsid w:val="007A1BCC"/>
    <w:rsid w:val="007B0A50"/>
    <w:rsid w:val="007B1F07"/>
    <w:rsid w:val="007B2363"/>
    <w:rsid w:val="007B43B4"/>
    <w:rsid w:val="007B5F0C"/>
    <w:rsid w:val="007C0F5E"/>
    <w:rsid w:val="007C441E"/>
    <w:rsid w:val="007C59B9"/>
    <w:rsid w:val="007C6643"/>
    <w:rsid w:val="007C73B7"/>
    <w:rsid w:val="007D0D86"/>
    <w:rsid w:val="007D2368"/>
    <w:rsid w:val="007D2D04"/>
    <w:rsid w:val="007E08E5"/>
    <w:rsid w:val="007E6046"/>
    <w:rsid w:val="007E77A7"/>
    <w:rsid w:val="007F3E50"/>
    <w:rsid w:val="007F4F9E"/>
    <w:rsid w:val="007F51B2"/>
    <w:rsid w:val="007F5572"/>
    <w:rsid w:val="008010F6"/>
    <w:rsid w:val="00805738"/>
    <w:rsid w:val="00806D91"/>
    <w:rsid w:val="00806F83"/>
    <w:rsid w:val="00810B81"/>
    <w:rsid w:val="00810E1D"/>
    <w:rsid w:val="00811C3A"/>
    <w:rsid w:val="00814169"/>
    <w:rsid w:val="00814EDC"/>
    <w:rsid w:val="0081571E"/>
    <w:rsid w:val="00820006"/>
    <w:rsid w:val="00821E3F"/>
    <w:rsid w:val="00822237"/>
    <w:rsid w:val="0082313E"/>
    <w:rsid w:val="00825320"/>
    <w:rsid w:val="008340CE"/>
    <w:rsid w:val="0083475E"/>
    <w:rsid w:val="008353A1"/>
    <w:rsid w:val="00837638"/>
    <w:rsid w:val="00841E17"/>
    <w:rsid w:val="00842356"/>
    <w:rsid w:val="00843562"/>
    <w:rsid w:val="008435B4"/>
    <w:rsid w:val="00843E17"/>
    <w:rsid w:val="0085143E"/>
    <w:rsid w:val="0085149C"/>
    <w:rsid w:val="00854060"/>
    <w:rsid w:val="00855B9C"/>
    <w:rsid w:val="00855F9C"/>
    <w:rsid w:val="0086102C"/>
    <w:rsid w:val="00862F6A"/>
    <w:rsid w:val="00863962"/>
    <w:rsid w:val="00865652"/>
    <w:rsid w:val="0086609E"/>
    <w:rsid w:val="00866A97"/>
    <w:rsid w:val="0087008D"/>
    <w:rsid w:val="00870847"/>
    <w:rsid w:val="008713F9"/>
    <w:rsid w:val="008740FF"/>
    <w:rsid w:val="008805AF"/>
    <w:rsid w:val="00882B35"/>
    <w:rsid w:val="0089063C"/>
    <w:rsid w:val="00890E01"/>
    <w:rsid w:val="008919BE"/>
    <w:rsid w:val="00895E2F"/>
    <w:rsid w:val="00895EF5"/>
    <w:rsid w:val="008A253B"/>
    <w:rsid w:val="008A50A4"/>
    <w:rsid w:val="008A7721"/>
    <w:rsid w:val="008B25AC"/>
    <w:rsid w:val="008C4E5F"/>
    <w:rsid w:val="008C537B"/>
    <w:rsid w:val="008C62F9"/>
    <w:rsid w:val="008C6368"/>
    <w:rsid w:val="008C72FF"/>
    <w:rsid w:val="008C75C7"/>
    <w:rsid w:val="008C7711"/>
    <w:rsid w:val="008D2F51"/>
    <w:rsid w:val="008D4530"/>
    <w:rsid w:val="008D76F4"/>
    <w:rsid w:val="008E0F1D"/>
    <w:rsid w:val="008E1DDF"/>
    <w:rsid w:val="008E4679"/>
    <w:rsid w:val="008E6546"/>
    <w:rsid w:val="008E73E9"/>
    <w:rsid w:val="00903061"/>
    <w:rsid w:val="00910EA3"/>
    <w:rsid w:val="00914CFD"/>
    <w:rsid w:val="0092559D"/>
    <w:rsid w:val="009276EA"/>
    <w:rsid w:val="00935168"/>
    <w:rsid w:val="00935769"/>
    <w:rsid w:val="0093631C"/>
    <w:rsid w:val="00941F9E"/>
    <w:rsid w:val="0094308D"/>
    <w:rsid w:val="00944D9E"/>
    <w:rsid w:val="00946D3D"/>
    <w:rsid w:val="009503B8"/>
    <w:rsid w:val="009640D5"/>
    <w:rsid w:val="00967F83"/>
    <w:rsid w:val="0097047D"/>
    <w:rsid w:val="009718A6"/>
    <w:rsid w:val="00972E04"/>
    <w:rsid w:val="009767B9"/>
    <w:rsid w:val="0098101A"/>
    <w:rsid w:val="00982DE2"/>
    <w:rsid w:val="00983534"/>
    <w:rsid w:val="00983A6D"/>
    <w:rsid w:val="00985BAD"/>
    <w:rsid w:val="00990417"/>
    <w:rsid w:val="00990B4D"/>
    <w:rsid w:val="00995602"/>
    <w:rsid w:val="009A0599"/>
    <w:rsid w:val="009A4C31"/>
    <w:rsid w:val="009A50AE"/>
    <w:rsid w:val="009A7310"/>
    <w:rsid w:val="009B1889"/>
    <w:rsid w:val="009B5255"/>
    <w:rsid w:val="009C0D9C"/>
    <w:rsid w:val="009C2B91"/>
    <w:rsid w:val="009C3A67"/>
    <w:rsid w:val="009C41D6"/>
    <w:rsid w:val="009C5917"/>
    <w:rsid w:val="009C6FB5"/>
    <w:rsid w:val="009D0BE9"/>
    <w:rsid w:val="009D2318"/>
    <w:rsid w:val="009D3EDF"/>
    <w:rsid w:val="009D5B59"/>
    <w:rsid w:val="009D601A"/>
    <w:rsid w:val="009D64D3"/>
    <w:rsid w:val="009E3B20"/>
    <w:rsid w:val="009E5217"/>
    <w:rsid w:val="009E7121"/>
    <w:rsid w:val="009E7EC9"/>
    <w:rsid w:val="009F2AD6"/>
    <w:rsid w:val="009F3B6F"/>
    <w:rsid w:val="009F7A4E"/>
    <w:rsid w:val="00A00A6E"/>
    <w:rsid w:val="00A02207"/>
    <w:rsid w:val="00A059B1"/>
    <w:rsid w:val="00A05A5D"/>
    <w:rsid w:val="00A0628B"/>
    <w:rsid w:val="00A06C00"/>
    <w:rsid w:val="00A117F7"/>
    <w:rsid w:val="00A12FCB"/>
    <w:rsid w:val="00A1687C"/>
    <w:rsid w:val="00A17F58"/>
    <w:rsid w:val="00A22697"/>
    <w:rsid w:val="00A278DE"/>
    <w:rsid w:val="00A278EB"/>
    <w:rsid w:val="00A34B14"/>
    <w:rsid w:val="00A43E03"/>
    <w:rsid w:val="00A46C26"/>
    <w:rsid w:val="00A47809"/>
    <w:rsid w:val="00A52A8E"/>
    <w:rsid w:val="00A544CF"/>
    <w:rsid w:val="00A5541B"/>
    <w:rsid w:val="00A5662B"/>
    <w:rsid w:val="00A57166"/>
    <w:rsid w:val="00A61AEB"/>
    <w:rsid w:val="00A63332"/>
    <w:rsid w:val="00A7291D"/>
    <w:rsid w:val="00A74454"/>
    <w:rsid w:val="00A82382"/>
    <w:rsid w:val="00A842D8"/>
    <w:rsid w:val="00A84412"/>
    <w:rsid w:val="00A858C3"/>
    <w:rsid w:val="00A86BA8"/>
    <w:rsid w:val="00A86F60"/>
    <w:rsid w:val="00A87D86"/>
    <w:rsid w:val="00A91249"/>
    <w:rsid w:val="00A914B3"/>
    <w:rsid w:val="00A93AA3"/>
    <w:rsid w:val="00A95509"/>
    <w:rsid w:val="00A960A3"/>
    <w:rsid w:val="00A969CB"/>
    <w:rsid w:val="00A971C5"/>
    <w:rsid w:val="00A97E43"/>
    <w:rsid w:val="00AA3564"/>
    <w:rsid w:val="00AA44A0"/>
    <w:rsid w:val="00AA6CB4"/>
    <w:rsid w:val="00AA72D6"/>
    <w:rsid w:val="00AA7370"/>
    <w:rsid w:val="00AA79FA"/>
    <w:rsid w:val="00AB09EF"/>
    <w:rsid w:val="00AB6366"/>
    <w:rsid w:val="00AB7C44"/>
    <w:rsid w:val="00AB7E19"/>
    <w:rsid w:val="00AC33CE"/>
    <w:rsid w:val="00AD4106"/>
    <w:rsid w:val="00AD4121"/>
    <w:rsid w:val="00AD5BB3"/>
    <w:rsid w:val="00AD6696"/>
    <w:rsid w:val="00AD7545"/>
    <w:rsid w:val="00AD758C"/>
    <w:rsid w:val="00AE0677"/>
    <w:rsid w:val="00AE1A6D"/>
    <w:rsid w:val="00AE1F5A"/>
    <w:rsid w:val="00AE6526"/>
    <w:rsid w:val="00AE7774"/>
    <w:rsid w:val="00AF0163"/>
    <w:rsid w:val="00AF57D4"/>
    <w:rsid w:val="00B04DBA"/>
    <w:rsid w:val="00B07DDB"/>
    <w:rsid w:val="00B07FB0"/>
    <w:rsid w:val="00B1124F"/>
    <w:rsid w:val="00B118B9"/>
    <w:rsid w:val="00B12E9F"/>
    <w:rsid w:val="00B26B20"/>
    <w:rsid w:val="00B31FE0"/>
    <w:rsid w:val="00B3273F"/>
    <w:rsid w:val="00B3453B"/>
    <w:rsid w:val="00B365E9"/>
    <w:rsid w:val="00B37E6E"/>
    <w:rsid w:val="00B41403"/>
    <w:rsid w:val="00B44A63"/>
    <w:rsid w:val="00B45EF6"/>
    <w:rsid w:val="00B54F06"/>
    <w:rsid w:val="00B54F63"/>
    <w:rsid w:val="00B620D7"/>
    <w:rsid w:val="00B63ADC"/>
    <w:rsid w:val="00B71000"/>
    <w:rsid w:val="00B73E41"/>
    <w:rsid w:val="00B74249"/>
    <w:rsid w:val="00B74EBE"/>
    <w:rsid w:val="00B76282"/>
    <w:rsid w:val="00B804F3"/>
    <w:rsid w:val="00B82B13"/>
    <w:rsid w:val="00B82E45"/>
    <w:rsid w:val="00B83F99"/>
    <w:rsid w:val="00B86CAC"/>
    <w:rsid w:val="00B92C53"/>
    <w:rsid w:val="00B941F2"/>
    <w:rsid w:val="00B9741A"/>
    <w:rsid w:val="00BA0158"/>
    <w:rsid w:val="00BA04D7"/>
    <w:rsid w:val="00BA0A7E"/>
    <w:rsid w:val="00BB1407"/>
    <w:rsid w:val="00BB29AF"/>
    <w:rsid w:val="00BB2BB7"/>
    <w:rsid w:val="00BB5185"/>
    <w:rsid w:val="00BB6CD9"/>
    <w:rsid w:val="00BC0CC0"/>
    <w:rsid w:val="00BC0D9D"/>
    <w:rsid w:val="00BC2936"/>
    <w:rsid w:val="00BC4093"/>
    <w:rsid w:val="00BC63D4"/>
    <w:rsid w:val="00BD039E"/>
    <w:rsid w:val="00BD1863"/>
    <w:rsid w:val="00BD2108"/>
    <w:rsid w:val="00BD3AF3"/>
    <w:rsid w:val="00BD515D"/>
    <w:rsid w:val="00BD66D1"/>
    <w:rsid w:val="00BD68A4"/>
    <w:rsid w:val="00BD7D83"/>
    <w:rsid w:val="00BE0838"/>
    <w:rsid w:val="00BE3637"/>
    <w:rsid w:val="00BE47FD"/>
    <w:rsid w:val="00BE5500"/>
    <w:rsid w:val="00BF0CCE"/>
    <w:rsid w:val="00BF15C4"/>
    <w:rsid w:val="00BF3D6B"/>
    <w:rsid w:val="00BF60A8"/>
    <w:rsid w:val="00BF67FB"/>
    <w:rsid w:val="00C000CF"/>
    <w:rsid w:val="00C00667"/>
    <w:rsid w:val="00C01A05"/>
    <w:rsid w:val="00C02584"/>
    <w:rsid w:val="00C02FEF"/>
    <w:rsid w:val="00C055D9"/>
    <w:rsid w:val="00C13BD5"/>
    <w:rsid w:val="00C145E0"/>
    <w:rsid w:val="00C15071"/>
    <w:rsid w:val="00C20D66"/>
    <w:rsid w:val="00C216E2"/>
    <w:rsid w:val="00C2474F"/>
    <w:rsid w:val="00C306BE"/>
    <w:rsid w:val="00C326E2"/>
    <w:rsid w:val="00C32EA1"/>
    <w:rsid w:val="00C34CFE"/>
    <w:rsid w:val="00C36398"/>
    <w:rsid w:val="00C4097D"/>
    <w:rsid w:val="00C40DAD"/>
    <w:rsid w:val="00C41FD2"/>
    <w:rsid w:val="00C43865"/>
    <w:rsid w:val="00C4434E"/>
    <w:rsid w:val="00C4681B"/>
    <w:rsid w:val="00C51B4F"/>
    <w:rsid w:val="00C54724"/>
    <w:rsid w:val="00C54BB3"/>
    <w:rsid w:val="00C63C53"/>
    <w:rsid w:val="00C66738"/>
    <w:rsid w:val="00C66E32"/>
    <w:rsid w:val="00C7086A"/>
    <w:rsid w:val="00C70A28"/>
    <w:rsid w:val="00C74FDB"/>
    <w:rsid w:val="00C75EAA"/>
    <w:rsid w:val="00C764ED"/>
    <w:rsid w:val="00C80EC8"/>
    <w:rsid w:val="00C83C9F"/>
    <w:rsid w:val="00C9314B"/>
    <w:rsid w:val="00C94933"/>
    <w:rsid w:val="00CA0D25"/>
    <w:rsid w:val="00CA25F0"/>
    <w:rsid w:val="00CA7753"/>
    <w:rsid w:val="00CA7967"/>
    <w:rsid w:val="00CB04AB"/>
    <w:rsid w:val="00CB1865"/>
    <w:rsid w:val="00CB6E6A"/>
    <w:rsid w:val="00CC09C3"/>
    <w:rsid w:val="00CC3C37"/>
    <w:rsid w:val="00CC4B84"/>
    <w:rsid w:val="00CD0C88"/>
    <w:rsid w:val="00CD2611"/>
    <w:rsid w:val="00CD5604"/>
    <w:rsid w:val="00CE05E9"/>
    <w:rsid w:val="00CE0CBE"/>
    <w:rsid w:val="00CE31DF"/>
    <w:rsid w:val="00CE3BA3"/>
    <w:rsid w:val="00CE40DA"/>
    <w:rsid w:val="00CF3ECC"/>
    <w:rsid w:val="00CF4B73"/>
    <w:rsid w:val="00D01F3B"/>
    <w:rsid w:val="00D040A7"/>
    <w:rsid w:val="00D06270"/>
    <w:rsid w:val="00D06A1D"/>
    <w:rsid w:val="00D07921"/>
    <w:rsid w:val="00D14A39"/>
    <w:rsid w:val="00D15C75"/>
    <w:rsid w:val="00D17FC4"/>
    <w:rsid w:val="00D208FB"/>
    <w:rsid w:val="00D22649"/>
    <w:rsid w:val="00D23712"/>
    <w:rsid w:val="00D24318"/>
    <w:rsid w:val="00D25C63"/>
    <w:rsid w:val="00D31C4F"/>
    <w:rsid w:val="00D31CB6"/>
    <w:rsid w:val="00D360A3"/>
    <w:rsid w:val="00D373EF"/>
    <w:rsid w:val="00D46EDE"/>
    <w:rsid w:val="00D47FD3"/>
    <w:rsid w:val="00D50A4A"/>
    <w:rsid w:val="00D515C1"/>
    <w:rsid w:val="00D5550A"/>
    <w:rsid w:val="00D5768B"/>
    <w:rsid w:val="00D6055D"/>
    <w:rsid w:val="00D63EBF"/>
    <w:rsid w:val="00D63F81"/>
    <w:rsid w:val="00D66930"/>
    <w:rsid w:val="00D67609"/>
    <w:rsid w:val="00D70D4F"/>
    <w:rsid w:val="00D730AD"/>
    <w:rsid w:val="00D75648"/>
    <w:rsid w:val="00D75F56"/>
    <w:rsid w:val="00D761ED"/>
    <w:rsid w:val="00D7687E"/>
    <w:rsid w:val="00D7745E"/>
    <w:rsid w:val="00D77D15"/>
    <w:rsid w:val="00D80285"/>
    <w:rsid w:val="00D80D8D"/>
    <w:rsid w:val="00D82733"/>
    <w:rsid w:val="00D82A25"/>
    <w:rsid w:val="00D86D29"/>
    <w:rsid w:val="00D91D5B"/>
    <w:rsid w:val="00D92018"/>
    <w:rsid w:val="00D9240F"/>
    <w:rsid w:val="00D94202"/>
    <w:rsid w:val="00D9535D"/>
    <w:rsid w:val="00D95F80"/>
    <w:rsid w:val="00DA0DC9"/>
    <w:rsid w:val="00DA1E83"/>
    <w:rsid w:val="00DA20FB"/>
    <w:rsid w:val="00DA2ADD"/>
    <w:rsid w:val="00DA37FA"/>
    <w:rsid w:val="00DA4265"/>
    <w:rsid w:val="00DB076C"/>
    <w:rsid w:val="00DB07C6"/>
    <w:rsid w:val="00DB0CCE"/>
    <w:rsid w:val="00DB1295"/>
    <w:rsid w:val="00DB2158"/>
    <w:rsid w:val="00DB52B6"/>
    <w:rsid w:val="00DB6144"/>
    <w:rsid w:val="00DB7003"/>
    <w:rsid w:val="00DC0775"/>
    <w:rsid w:val="00DC17AD"/>
    <w:rsid w:val="00DC1F1A"/>
    <w:rsid w:val="00DC3774"/>
    <w:rsid w:val="00DC5259"/>
    <w:rsid w:val="00DC7B72"/>
    <w:rsid w:val="00DD258D"/>
    <w:rsid w:val="00DD2B42"/>
    <w:rsid w:val="00DD79A7"/>
    <w:rsid w:val="00DE0932"/>
    <w:rsid w:val="00DE1785"/>
    <w:rsid w:val="00DE2983"/>
    <w:rsid w:val="00DF5BB4"/>
    <w:rsid w:val="00E02A15"/>
    <w:rsid w:val="00E10D65"/>
    <w:rsid w:val="00E11F90"/>
    <w:rsid w:val="00E17F0C"/>
    <w:rsid w:val="00E24E90"/>
    <w:rsid w:val="00E32464"/>
    <w:rsid w:val="00E34E5A"/>
    <w:rsid w:val="00E3540D"/>
    <w:rsid w:val="00E36DD0"/>
    <w:rsid w:val="00E37756"/>
    <w:rsid w:val="00E40249"/>
    <w:rsid w:val="00E405D9"/>
    <w:rsid w:val="00E41171"/>
    <w:rsid w:val="00E43BC1"/>
    <w:rsid w:val="00E45CCF"/>
    <w:rsid w:val="00E466B4"/>
    <w:rsid w:val="00E47127"/>
    <w:rsid w:val="00E52596"/>
    <w:rsid w:val="00E5616A"/>
    <w:rsid w:val="00E60DA1"/>
    <w:rsid w:val="00E60E6B"/>
    <w:rsid w:val="00E64F49"/>
    <w:rsid w:val="00E73558"/>
    <w:rsid w:val="00E75140"/>
    <w:rsid w:val="00E77779"/>
    <w:rsid w:val="00E82F66"/>
    <w:rsid w:val="00E8317E"/>
    <w:rsid w:val="00E921AC"/>
    <w:rsid w:val="00E95D41"/>
    <w:rsid w:val="00E97ED9"/>
    <w:rsid w:val="00EA1DB9"/>
    <w:rsid w:val="00EA5C1E"/>
    <w:rsid w:val="00EA61E1"/>
    <w:rsid w:val="00EB1FF3"/>
    <w:rsid w:val="00EB504A"/>
    <w:rsid w:val="00EB684B"/>
    <w:rsid w:val="00EC1DD6"/>
    <w:rsid w:val="00EC4200"/>
    <w:rsid w:val="00EC51CD"/>
    <w:rsid w:val="00EC5B70"/>
    <w:rsid w:val="00EC679C"/>
    <w:rsid w:val="00EC70F8"/>
    <w:rsid w:val="00ED2281"/>
    <w:rsid w:val="00ED2EEE"/>
    <w:rsid w:val="00ED4A09"/>
    <w:rsid w:val="00ED519B"/>
    <w:rsid w:val="00ED6FA1"/>
    <w:rsid w:val="00EE229C"/>
    <w:rsid w:val="00EE32F1"/>
    <w:rsid w:val="00EE41B3"/>
    <w:rsid w:val="00EE4DB0"/>
    <w:rsid w:val="00EE5ADC"/>
    <w:rsid w:val="00EF2C85"/>
    <w:rsid w:val="00EF5F4E"/>
    <w:rsid w:val="00EF6CC3"/>
    <w:rsid w:val="00F0003A"/>
    <w:rsid w:val="00F0098A"/>
    <w:rsid w:val="00F01A12"/>
    <w:rsid w:val="00F01A52"/>
    <w:rsid w:val="00F023F2"/>
    <w:rsid w:val="00F14104"/>
    <w:rsid w:val="00F149AE"/>
    <w:rsid w:val="00F14D18"/>
    <w:rsid w:val="00F15A7C"/>
    <w:rsid w:val="00F16F7B"/>
    <w:rsid w:val="00F170FB"/>
    <w:rsid w:val="00F20083"/>
    <w:rsid w:val="00F215C8"/>
    <w:rsid w:val="00F25EDD"/>
    <w:rsid w:val="00F3203D"/>
    <w:rsid w:val="00F33647"/>
    <w:rsid w:val="00F4018D"/>
    <w:rsid w:val="00F42B43"/>
    <w:rsid w:val="00F4412D"/>
    <w:rsid w:val="00F467B7"/>
    <w:rsid w:val="00F549CF"/>
    <w:rsid w:val="00F557C7"/>
    <w:rsid w:val="00F55B9D"/>
    <w:rsid w:val="00F5736D"/>
    <w:rsid w:val="00F61A25"/>
    <w:rsid w:val="00F6236F"/>
    <w:rsid w:val="00F6345F"/>
    <w:rsid w:val="00F6485D"/>
    <w:rsid w:val="00F64B8D"/>
    <w:rsid w:val="00F67C37"/>
    <w:rsid w:val="00F71D9E"/>
    <w:rsid w:val="00F73BBF"/>
    <w:rsid w:val="00F75445"/>
    <w:rsid w:val="00F75E4E"/>
    <w:rsid w:val="00F75FE6"/>
    <w:rsid w:val="00F765D4"/>
    <w:rsid w:val="00F76B45"/>
    <w:rsid w:val="00F77410"/>
    <w:rsid w:val="00F80F3B"/>
    <w:rsid w:val="00F80F46"/>
    <w:rsid w:val="00F86A9A"/>
    <w:rsid w:val="00F90104"/>
    <w:rsid w:val="00F95BA8"/>
    <w:rsid w:val="00FA075D"/>
    <w:rsid w:val="00FA09BE"/>
    <w:rsid w:val="00FA1458"/>
    <w:rsid w:val="00FA240E"/>
    <w:rsid w:val="00FA385F"/>
    <w:rsid w:val="00FA5110"/>
    <w:rsid w:val="00FB2B40"/>
    <w:rsid w:val="00FB4518"/>
    <w:rsid w:val="00FB5C0F"/>
    <w:rsid w:val="00FB64D9"/>
    <w:rsid w:val="00FB7798"/>
    <w:rsid w:val="00FC0FE1"/>
    <w:rsid w:val="00FC1729"/>
    <w:rsid w:val="00FC3FDA"/>
    <w:rsid w:val="00FC7D98"/>
    <w:rsid w:val="00FD4AF7"/>
    <w:rsid w:val="00FD63C2"/>
    <w:rsid w:val="00FD7162"/>
    <w:rsid w:val="00FE233A"/>
    <w:rsid w:val="00FE699A"/>
    <w:rsid w:val="00FF13BD"/>
    <w:rsid w:val="00FF2AEE"/>
    <w:rsid w:val="00FF3BC6"/>
    <w:rsid w:val="00FF5F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mz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190</dc:creator>
  <cp:lastModifiedBy>НКО-ТМЗ</cp:lastModifiedBy>
  <cp:revision>4</cp:revision>
  <dcterms:created xsi:type="dcterms:W3CDTF">2023-03-17T10:33:00Z</dcterms:created>
  <dcterms:modified xsi:type="dcterms:W3CDTF">2023-03-28T11:29:00Z</dcterms:modified>
</cp:coreProperties>
</file>