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9" w:rsidRDefault="005D72D9" w:rsidP="005D72D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03"/>
        <w:gridCol w:w="175"/>
        <w:gridCol w:w="252"/>
        <w:gridCol w:w="1014"/>
        <w:gridCol w:w="1725"/>
        <w:gridCol w:w="153"/>
        <w:gridCol w:w="711"/>
        <w:gridCol w:w="1100"/>
        <w:gridCol w:w="196"/>
        <w:gridCol w:w="112"/>
        <w:gridCol w:w="322"/>
        <w:gridCol w:w="671"/>
        <w:gridCol w:w="687"/>
        <w:gridCol w:w="415"/>
        <w:gridCol w:w="94"/>
        <w:gridCol w:w="1317"/>
      </w:tblGrid>
      <w:tr w:rsidR="003C0520" w:rsidRPr="005D72D9" w:rsidTr="0012244C"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72D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98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72D9" w:rsidRPr="005D72D9" w:rsidRDefault="004164A2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r w:rsid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нерное</w:t>
            </w:r>
            <w:r w:rsid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обшество</w:t>
            </w:r>
            <w:proofErr w:type="spellEnd"/>
          </w:p>
        </w:tc>
      </w:tr>
      <w:tr w:rsidR="003C0520" w:rsidRPr="005D72D9" w:rsidTr="0012244C"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72D9" w:rsidRPr="005D72D9" w:rsidRDefault="006E0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«Ташкентский механический завод»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биржевоготикера</w:t>
            </w:r>
            <w:proofErr w:type="spellEnd"/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6" w:history="1">
              <w:r w:rsidRPr="005D72D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20" w:rsidRPr="005D72D9" w:rsidTr="0012244C"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8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72D9" w:rsidRPr="005D72D9" w:rsidRDefault="006E0113" w:rsidP="006E0113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72D9" w:rsidRPr="005D72D9" w:rsidRDefault="006E0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100016,г </w:t>
            </w:r>
            <w:proofErr w:type="spellStart"/>
            <w:r w:rsidRP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</w:t>
            </w:r>
            <w:proofErr w:type="gramStart"/>
            <w:r w:rsidRP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Элбек</w:t>
            </w:r>
            <w:proofErr w:type="spellEnd"/>
            <w:r w:rsidRPr="006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7" w:history="1">
              <w:r w:rsidRPr="005D72D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72D9" w:rsidRPr="005D72D9" w:rsidRDefault="0012244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6E0113" w:rsidRPr="00C70B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admin@tmz.uz</w:t>
              </w:r>
            </w:hyperlink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  <w:hyperlink r:id="rId9" w:history="1">
              <w:r w:rsidRPr="005D72D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72D9" w:rsidRPr="005D72D9" w:rsidRDefault="006E0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tmz.uz</w:t>
            </w:r>
          </w:p>
        </w:tc>
      </w:tr>
      <w:tr w:rsidR="003C0520" w:rsidRPr="005D72D9" w:rsidTr="0012244C"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8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4164A2" w:rsidP="001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6E0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30.06.2021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6E0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09.07.2021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6E0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45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6E0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94,09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поставленные на голосование</w:t>
            </w:r>
          </w:p>
        </w:tc>
        <w:tc>
          <w:tcPr>
            <w:tcW w:w="73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голосования</w:t>
            </w:r>
          </w:p>
        </w:tc>
      </w:tr>
      <w:tr w:rsidR="002B4F21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воздержались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Default="00F9230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наб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завод»</w:t>
            </w:r>
          </w:p>
          <w:p w:rsidR="00A55D77" w:rsidRPr="005D72D9" w:rsidRDefault="00A55D7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E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50,022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64 718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Default="00F9230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председателя правления по итогам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ово-хозяйственной деятельности о</w:t>
            </w:r>
            <w:r w:rsidRPr="00F9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бщества на 2020 год</w:t>
            </w:r>
          </w:p>
          <w:p w:rsidR="00A55D77" w:rsidRPr="005D72D9" w:rsidRDefault="00A55D7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3 179 996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67718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04" w:rsidRPr="005D72D9" w:rsidRDefault="00F9230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F92304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Default="00242DE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отчёта </w:t>
            </w: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аудитора</w:t>
            </w:r>
          </w:p>
          <w:p w:rsidR="00A55D77" w:rsidRDefault="00A55D7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304" w:rsidRDefault="00F9230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годово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55D77" w:rsidRDefault="00A55D7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304" w:rsidRDefault="00F9230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баланс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55D77" w:rsidRDefault="00A55D7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304" w:rsidRPr="00F92304" w:rsidRDefault="00242DE1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финансовых результатах на 2020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  <w:p w:rsidR="00F77DED" w:rsidRPr="005D72D9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25 262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  <w:p w:rsidR="00A55D77" w:rsidRPr="005D72D9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A55D77" w:rsidRPr="005D72D9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3 179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3 179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3 179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  <w:p w:rsidR="00A55D77" w:rsidRPr="005D72D9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ED" w:rsidRDefault="00F77DED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55D77" w:rsidRPr="005D72D9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66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66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  <w:p w:rsidR="00A55D77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566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5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  <w:p w:rsidR="00A55D77" w:rsidRPr="005D72D9" w:rsidRDefault="00A55D7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04" w:rsidRPr="005D72D9" w:rsidRDefault="00F9230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F92304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F92304" w:rsidRDefault="00242DE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заключения ревизионной комиссии по результатам проверки финансово-хозяйственной деятельности Общества на 2020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25 262 672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50 022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64 718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04" w:rsidRPr="005D72D9" w:rsidRDefault="00F9230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F92304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F92304" w:rsidRDefault="00242DE1" w:rsidP="001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чистой прибыли Общества по итогам 2020 года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25 008 910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368 502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E73566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04" w:rsidRPr="005D72D9" w:rsidRDefault="00F9230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F92304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F92304" w:rsidRDefault="00242DE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максимальный размер оплаты услуг аудиторской организации по проведению аудиторской проверки финансово-хозяйственной деятельности общества на 2021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A5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A5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25 008 910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A5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E73566" w:rsidP="00A5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368 502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Pr="005D72D9" w:rsidRDefault="00E73566" w:rsidP="00A5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E73566" w:rsidP="00A5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44C" w:rsidRPr="005D72D9" w:rsidTr="0012244C">
        <w:trPr>
          <w:trHeight w:val="4942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517" w:rsidRPr="005D72D9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7517" w:rsidRPr="005D72D9" w:rsidRDefault="00EB7517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7517" w:rsidRDefault="00EB7517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членов Наблюдательного Совета</w:t>
            </w:r>
          </w:p>
          <w:p w:rsidR="00EB7517" w:rsidRDefault="00EB7517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«Ташкентский Механический Завод»</w:t>
            </w:r>
          </w:p>
          <w:p w:rsidR="00EB7517" w:rsidRDefault="00EB7517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44C" w:rsidRPr="00242DE1" w:rsidRDefault="0012244C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242DE1" w:rsidRDefault="00EB7517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Махаматов</w:t>
            </w:r>
            <w:proofErr w:type="spellEnd"/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</w:t>
            </w:r>
            <w:proofErr w:type="spellEnd"/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Ергашбаевич</w:t>
            </w:r>
            <w:proofErr w:type="spellEnd"/>
            <w:r w:rsidRPr="0024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генеральный менеджер-главный инженер АО «Узбекские железные дороги» и др.</w:t>
            </w: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организации и контроля промышленной деятельности АО «Узбекские железные дороги»</w:t>
            </w: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управления корпоративных отношений с акционерами АО «Узбекские железные дороги»</w:t>
            </w: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Дилдор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 - заместитель начальника управления по привлечению инвестиций и реализации инвестиционных проектов АО «Узбекские железные дороги»</w:t>
            </w: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Киличев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Ибадуллаевич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управления экономического анализа и прогнозирования АО «Узбекские железные дороги»</w:t>
            </w: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Жавлон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Мирмухсимович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управления стратегического развития АО «Узбекские железные дороги»</w:t>
            </w: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Ергашбой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управления вагонного хозяйства АО «Узбекские железные дороги»</w:t>
            </w:r>
          </w:p>
          <w:p w:rsidR="00EB7517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Иргашев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Управления финансов АО «Узбекские железные дороги»</w:t>
            </w: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F67883" w:rsidRDefault="00EB751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242DE1" w:rsidRDefault="00EB7517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Джахонгир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 угли - менеджер проектов департамента корпоративных связей и инвестиций АО «Национальный банк внешнеэкономической деятельности Республики Узбекистан»</w:t>
            </w:r>
          </w:p>
          <w:p w:rsidR="00EB7517" w:rsidRPr="00F92304" w:rsidRDefault="00EB7517" w:rsidP="002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5D72D9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44 011 340</w:t>
            </w: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22 132 690</w:t>
            </w: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22 132 690</w:t>
            </w: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22 132 690</w:t>
            </w: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22 132 690</w:t>
            </w: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22 132 690</w:t>
            </w: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</w:t>
            </w:r>
            <w:r w:rsidR="0036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21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28 423 878</w:t>
            </w:r>
          </w:p>
          <w:p w:rsidR="002B4F21" w:rsidRDefault="002B4F21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113" w:rsidRPr="005D72D9" w:rsidRDefault="0036711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B7517" w:rsidRDefault="00EB7517" w:rsidP="00EB7517">
            <w:pPr>
              <w:jc w:val="center"/>
            </w:pPr>
          </w:p>
          <w:p w:rsidR="00EB7517" w:rsidRDefault="00EB7517" w:rsidP="00EB7517">
            <w:pPr>
              <w:jc w:val="center"/>
            </w:pPr>
            <w:r w:rsidRPr="00DB2AAF">
              <w:t>0,5</w:t>
            </w:r>
          </w:p>
          <w:p w:rsidR="00EB7517" w:rsidRDefault="00EB7517" w:rsidP="00EB7517">
            <w:pPr>
              <w:jc w:val="center"/>
            </w:pPr>
          </w:p>
          <w:p w:rsidR="00EB7517" w:rsidRPr="00DB2AAF" w:rsidRDefault="00EB7517" w:rsidP="00EB7517">
            <w:pPr>
              <w:jc w:val="center"/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7517" w:rsidRDefault="00EB7517" w:rsidP="00EB7517">
            <w:pPr>
              <w:jc w:val="center"/>
            </w:pPr>
          </w:p>
          <w:p w:rsidR="00EB7517" w:rsidRPr="00DB2AAF" w:rsidRDefault="00EB7517" w:rsidP="00EB7517">
            <w:pPr>
              <w:jc w:val="center"/>
            </w:pPr>
            <w:r w:rsidRPr="00DB2AAF">
              <w:t>1 032</w:t>
            </w:r>
            <w:r>
              <w:t> </w:t>
            </w:r>
            <w:r w:rsidRPr="00DB2AAF">
              <w:t>660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B7517" w:rsidRDefault="00EB7517" w:rsidP="00EB7517">
            <w:pPr>
              <w:jc w:val="center"/>
            </w:pPr>
          </w:p>
          <w:p w:rsidR="00EB7517" w:rsidRPr="00DB2AAF" w:rsidRDefault="00EB7517" w:rsidP="00EB7517">
            <w:pPr>
              <w:jc w:val="center"/>
            </w:pPr>
            <w:r w:rsidRPr="00DB2AAF"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7517" w:rsidRDefault="00EB7517" w:rsidP="00EB7517">
            <w:pPr>
              <w:jc w:val="center"/>
            </w:pPr>
          </w:p>
          <w:p w:rsidR="00EB7517" w:rsidRDefault="00EB7517" w:rsidP="00EB7517">
            <w:pPr>
              <w:jc w:val="center"/>
            </w:pPr>
            <w:r w:rsidRPr="00DB2AAF">
              <w:t>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04" w:rsidRPr="005D72D9" w:rsidRDefault="00F9230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Pr="005D72D9" w:rsidRDefault="00F92304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членов ревизионной комисс</w:t>
            </w:r>
            <w:proofErr w:type="gram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«Ташкентский механический завод»</w:t>
            </w:r>
          </w:p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Эшанкулов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М.</w:t>
            </w:r>
          </w:p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Ходжаев Ф. М.</w:t>
            </w:r>
          </w:p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А. А.</w:t>
            </w:r>
          </w:p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304" w:rsidRPr="00F92304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Садибакосов</w:t>
            </w:r>
            <w:proofErr w:type="spellEnd"/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304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EB7517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17" w:rsidRPr="005D72D9" w:rsidRDefault="00EB7517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30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22 132 698</w:t>
            </w: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22 132 690</w:t>
            </w: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21 878 936</w:t>
            </w: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3 383 144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9230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230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F84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83" w:rsidRPr="005D72D9" w:rsidRDefault="00F678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Default="00F67883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продлении трудовых договоров на следующий год с председателем правления и членами АО «Ташкентский Механический Завод»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3 179 996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64 718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83" w:rsidRPr="005D72D9" w:rsidRDefault="00F678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Default="00F67883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оплаты членам наблюдательного совета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21 878 928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3 498 484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334F84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83" w:rsidRPr="005D72D9" w:rsidRDefault="00F678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Default="00F67883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F67883" w:rsidRDefault="00F67883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членов ревизионной комиссии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21 878 928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3 498 484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83" w:rsidRPr="005D72D9" w:rsidRDefault="00F678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Default="00F67883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F67883" w:rsidRDefault="00846DE7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членов 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21 878 928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3 498 484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83" w:rsidRPr="005D72D9" w:rsidRDefault="00F678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Default="00F67883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F67883" w:rsidRDefault="00F77DED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«Ташкентский Механический Завод» на срок до очередного годового собрания акционеров завершает утверждение сделок с аффилированными лицами, которые в дальнейшем могут быть осуществлены в процессе осуществления текущей хозяйственной деятельности АО «Ташкентский Механический Завод»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3 130 296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50 022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318 480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83" w:rsidRPr="005D72D9" w:rsidRDefault="00F678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Default="00F67883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F67883" w:rsidRDefault="00F77DED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изменения и утверждения организационной структуры АО «Ташкентский механический завод»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25 262 672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50 022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64 718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883" w:rsidRPr="005D72D9" w:rsidRDefault="00F678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Default="00F67883" w:rsidP="00F9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F67883" w:rsidRDefault="00F77DED" w:rsidP="00F6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АО «Ташкентский механический завод», утверждении Устава в новой редакции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25 262 672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6788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отчет Наблюдательного совета АО «Ташкентский механический завод»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E847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отчет председателя правления по итогам финанс</w:t>
            </w:r>
            <w:r w:rsid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ово-хозяйственной деятельности о</w:t>
            </w: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бщества на 2020 год.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E5453" w:rsidRPr="005D72D9" w:rsidRDefault="00E847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аудиторскую отчетность Общества на 2020 год, годовой отчет, баланс, отчет о финансовых результатах.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E5453" w:rsidRPr="005D72D9" w:rsidRDefault="00E8478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заключение ревизионной комиссии по результатам проверки финансово-хозяйственной деятельности Общества на 2020 год.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84783" w:rsidRPr="00E84783" w:rsidRDefault="00E84783" w:rsidP="00E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 чистую прибыль Общества 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в следующем порядке:</w:t>
            </w:r>
          </w:p>
          <w:p w:rsidR="00E84783" w:rsidRPr="00E84783" w:rsidRDefault="00E84783" w:rsidP="00E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- 96,653,650 </w:t>
            </w:r>
            <w:proofErr w:type="spellStart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сумов</w:t>
            </w:r>
            <w:proofErr w:type="spellEnd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5%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направить в</w:t>
            </w: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  <w:p w:rsidR="00E84783" w:rsidRPr="00E84783" w:rsidRDefault="00E84783" w:rsidP="00E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- 869,882,850 </w:t>
            </w:r>
            <w:proofErr w:type="spellStart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45% на развитие производства предприятия</w:t>
            </w:r>
          </w:p>
          <w:p w:rsidR="00E84783" w:rsidRPr="00E84783" w:rsidRDefault="00E84783" w:rsidP="00E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- 966,536,500 </w:t>
            </w:r>
            <w:proofErr w:type="spellStart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сумов</w:t>
            </w:r>
            <w:proofErr w:type="spellEnd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50% на выплату дивидендов</w:t>
            </w:r>
          </w:p>
          <w:p w:rsidR="00E84783" w:rsidRPr="00E84783" w:rsidRDefault="00E84783" w:rsidP="00E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вычетом </w:t>
            </w: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 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источнике</w:t>
            </w:r>
            <w:proofErr w:type="gramEnd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составляет 34,04 </w:t>
            </w:r>
            <w:proofErr w:type="spellStart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сумов</w:t>
            </w:r>
            <w:proofErr w:type="spellEnd"/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4783" w:rsidRPr="00E84783" w:rsidRDefault="00E84783" w:rsidP="00E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должна осуществляться в течение 60 дней со дня проведения общего собрания акционеров в наличной форме, для акционеров - в безналичной форме - на расчетный счет денежных средств юридических лиц, для акционеров - физических лиц - в безналичной форме (пластиковые карточки).</w:t>
            </w:r>
          </w:p>
          <w:p w:rsidR="002E5453" w:rsidRPr="005D72D9" w:rsidRDefault="00E84783" w:rsidP="00E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Оставляется собственником или его правопреемником или наследником в течение трех лет в распоряжении общества, не подлежащего иску.</w:t>
            </w:r>
          </w:p>
        </w:tc>
      </w:tr>
      <w:tr w:rsidR="003C0520" w:rsidRPr="005D72D9" w:rsidTr="007E673F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84783" w:rsidRPr="007E673F" w:rsidRDefault="00E84783" w:rsidP="00E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Аудиторск</w:t>
            </w:r>
            <w:r w:rsidR="0012244C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12244C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ООО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«HLB TASHKENT» с </w:t>
            </w:r>
            <w:r w:rsidR="0012244C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предельным размером оплаты</w:t>
            </w:r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545 млн. </w:t>
            </w:r>
            <w:proofErr w:type="spellStart"/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сумов</w:t>
            </w:r>
            <w:proofErr w:type="spellEnd"/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244C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учёта НДС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6B5881" w:rsidRPr="007E673F" w:rsidRDefault="00E84783" w:rsidP="00E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млн. </w:t>
            </w:r>
            <w:proofErr w:type="spellStart"/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проведение аудита по национальным стандартам аудита (НСА)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отчетности </w:t>
            </w:r>
            <w:proofErr w:type="gramStart"/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составленный</w:t>
            </w:r>
            <w:proofErr w:type="gramEnd"/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соответствиес</w:t>
            </w:r>
            <w:proofErr w:type="spellEnd"/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bookmarkStart w:id="0" w:name="_GoBack"/>
            <w:bookmarkEnd w:id="0"/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</w:t>
            </w:r>
          </w:p>
          <w:p w:rsidR="006B5881" w:rsidRPr="007E673F" w:rsidRDefault="00E84783" w:rsidP="006B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млн. </w:t>
            </w:r>
            <w:proofErr w:type="spellStart"/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проведения </w:t>
            </w:r>
            <w:proofErr w:type="spellStart"/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аудитапо</w:t>
            </w:r>
            <w:proofErr w:type="spellEnd"/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</w:t>
            </w:r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аудита (МСА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5881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составленной по МСФО</w:t>
            </w:r>
          </w:p>
          <w:p w:rsidR="002E5453" w:rsidRPr="005D72D9" w:rsidRDefault="006B5881" w:rsidP="007E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млн. </w:t>
            </w:r>
            <w:proofErr w:type="spellStart"/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="00E84783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84783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трансформац</w:t>
            </w:r>
            <w:r w:rsidR="007E673F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финансовой </w:t>
            </w:r>
            <w:proofErr w:type="spellStart"/>
            <w:r w:rsidR="007E673F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  <w:proofErr w:type="gramStart"/>
            <w:r w:rsidR="007E673F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7E673F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 w:rsidR="00E84783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</w:t>
            </w:r>
            <w:proofErr w:type="spellEnd"/>
            <w:r w:rsidR="00E84783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73F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НБСУ на</w:t>
            </w:r>
            <w:r w:rsidR="00E84783" w:rsidRPr="007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МСФО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Наблюдательного Совета АО «ТМЗ» в составе 9 человек:</w:t>
            </w:r>
          </w:p>
          <w:p w:rsidR="00660040" w:rsidRPr="0041761F" w:rsidRDefault="00A653E2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proofErr w:type="spellStart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ргашбаевич</w:t>
            </w:r>
            <w:proofErr w:type="spellEnd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61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и.о. </w:t>
            </w:r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менеджер-</w:t>
            </w:r>
            <w:r w:rsidR="0041761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</w:t>
            </w:r>
            <w:r w:rsid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инженер АО </w:t>
            </w:r>
            <w:r w:rsidR="0041761F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“Ўзбекистон темир йўллари”</w:t>
            </w:r>
          </w:p>
          <w:p w:rsidR="0041761F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63DD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Кахаров Нодир Баходирович--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организации и контроля промышленной деятельности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41761F"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“Ўзбекистон</w:t>
            </w:r>
            <w:proofErr w:type="spellEnd"/>
            <w:r w:rsidR="0041761F"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761F"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="0041761F"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761F"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="0041761F"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41761F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управления корпоративных отношений с акционерами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“Ўзбекистон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Назарова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Дилдор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 - заместитель начальника управления по привлечению инвестиций и реализации инвестиционных проектов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“Ўзбекистон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A653E2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B6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Умид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Ибадуллаевич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управления экономического анализа и прогнозирования АО </w:t>
            </w:r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660040" w:rsidRPr="00660040" w:rsidRDefault="00A653E2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6.</w:t>
            </w:r>
            <w:proofErr w:type="spellStart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</w:t>
            </w:r>
            <w:proofErr w:type="spellEnd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Жавлон</w:t>
            </w:r>
            <w:proofErr w:type="spellEnd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Мирмухсимович</w:t>
            </w:r>
            <w:proofErr w:type="spellEnd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управления стратегического развития АО </w:t>
            </w:r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A653E2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Ахмедов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Ергашбой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</w:t>
            </w:r>
            <w:r w:rsid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</w:t>
            </w:r>
            <w:proofErr w:type="spellEnd"/>
            <w:r w:rsid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вагонно</w:t>
            </w:r>
            <w:r w:rsidR="00A653E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хозяйства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“Ўзбекистон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A653E2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Иргашев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</w:t>
            </w:r>
            <w:r w:rsidR="00A653E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финансогого</w:t>
            </w:r>
            <w:r w:rsid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3E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А</w:t>
            </w:r>
            <w:r w:rsidR="00A653E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</w:t>
            </w:r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="00A653E2"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660040" w:rsidRPr="00A653E2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Джахонгир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 угли - менеджер проектов департамента корпоративных связей и инвестиций АО «Национальный банк внешнеэкономической деятельности Республики Узбекистан»</w:t>
            </w:r>
          </w:p>
          <w:p w:rsidR="002E5453" w:rsidRPr="00A653E2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ревизионной комисс</w:t>
            </w:r>
            <w:proofErr w:type="gram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«ТМЗ» по номеру в составе 3 человек:</w:t>
            </w:r>
          </w:p>
          <w:p w:rsidR="00660040" w:rsidRPr="00660040" w:rsidRDefault="00AE6B61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</w:t>
            </w:r>
            <w:proofErr w:type="spellStart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диевич</w:t>
            </w:r>
            <w:proofErr w:type="spellEnd"/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службы внутреннего аудита </w:t>
            </w:r>
            <w:r w:rsidR="00660040"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Ходжаев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Мамасидикович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финансового управления АО</w:t>
            </w:r>
            <w:r w:rsidR="009A751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”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2E5453" w:rsidRPr="005D72D9" w:rsidRDefault="00660040" w:rsidP="009A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Шакиров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Аскаралиевич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специалист управления корпоративных отношений с акционерами АО </w:t>
            </w:r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="009A751A"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Председатель правления АО «ТМЗ» </w:t>
            </w: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Исоков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</w:t>
            </w:r>
            <w:proofErr w:type="gramStart"/>
            <w:r w:rsidR="009A751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</w:t>
            </w:r>
            <w:proofErr w:type="gramEnd"/>
            <w:r w:rsidR="009A751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полномочий 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на один год.</w:t>
            </w:r>
          </w:p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Выборы в исполнительный орган (управление) АО «ТМЗ»:</w:t>
            </w:r>
          </w:p>
          <w:p w:rsidR="00660040" w:rsidRPr="009A751A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Собиров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 </w:t>
            </w:r>
            <w:r w:rsid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</w:t>
            </w:r>
            <w:r w:rsidR="009A751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инженер</w:t>
            </w:r>
          </w:p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финансовый директор</w:t>
            </w:r>
          </w:p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 А. А. - директор по общей и социальной работе</w:t>
            </w:r>
          </w:p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- директор по производству</w:t>
            </w:r>
          </w:p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- директор по развитию международных связей и инвестиций</w:t>
            </w:r>
          </w:p>
          <w:p w:rsidR="00660040" w:rsidRPr="00660040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Рахматов</w:t>
            </w:r>
            <w:proofErr w:type="spellEnd"/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Ш.К. - директор строительства</w:t>
            </w:r>
          </w:p>
          <w:p w:rsidR="002E5453" w:rsidRPr="005D72D9" w:rsidRDefault="00660040" w:rsidP="0066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Наблюдательный Совет заключает тру</w:t>
            </w:r>
            <w:r w:rsid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довые договоры с председателем и</w:t>
            </w:r>
            <w:r w:rsidRPr="0066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сполнительного органа (управления) и членами правления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Pr="00BB0D9C" w:rsidRDefault="00BB0D9C" w:rsidP="00BB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Утвердить награждение членов Наблюдательного совета и его секретаря по итогам 2020 года в размере 15 (пятнадцать) минимальных заработных плат, а председателя наблюдательного совета - в размере 20 (двадцати) минимальных зарплат.</w:t>
            </w:r>
          </w:p>
          <w:p w:rsidR="002E5453" w:rsidRPr="005D72D9" w:rsidRDefault="00BB0D9C" w:rsidP="00BB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Утвердить награждение членов Наблюдательного совета и секретаря наблюдательного совета сроком на 2021-2022 годы, ежеквартально, в размере 15 (пятнадцать) минимальных зарплат.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Pr="00BB0D9C" w:rsidRDefault="00BB0D9C" w:rsidP="00BB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Утвердить оплату членами Ревизионной комиссии по итогам 2020 года в размере 10 МРОТ.</w:t>
            </w:r>
          </w:p>
          <w:p w:rsidR="002E5453" w:rsidRPr="005D72D9" w:rsidRDefault="00BB0D9C" w:rsidP="00BB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Утвердить награждение членов Ревизионной комиссии за период 2021-2022 годов, ежеквартально, в размере 5 (пятикратной) минимальной заработной платы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Pr="00BB0D9C" w:rsidRDefault="00BB0D9C" w:rsidP="00BB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Утвердить награждение членов Совета Правления в размере 10-кратной минимальной заработной платы по итогам 2020 года.</w:t>
            </w:r>
          </w:p>
          <w:p w:rsidR="002E5453" w:rsidRPr="005D72D9" w:rsidRDefault="00BB0D9C" w:rsidP="00BB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Утвердить награждение членов Совета Правления за период 2021-2022 годов, ежеквартально, в размере 10-кратной минимальной заработной платы.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Pr="00BB0D9C" w:rsidRDefault="00BB0D9C" w:rsidP="00BB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Утвердить перечень сделок, заключенных в процессе осуществления текущей хозяйственной деятельности аффилированными лицами - АО «Ташкентский Механический Завод» на срок до очередного общего годового собрания акционеров.</w:t>
            </w:r>
          </w:p>
          <w:p w:rsidR="002E5453" w:rsidRPr="005D72D9" w:rsidRDefault="00BB0D9C" w:rsidP="00BB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Акционерные общества и акционеры "Исполнительный орган АО" Ташкентский механический завод "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Pr="005D72D9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E5453" w:rsidRPr="005D72D9" w:rsidRDefault="00BB0D9C" w:rsidP="001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организационную структуру </w:t>
            </w:r>
            <w:r w:rsidR="0012244C"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2244C"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244C"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производств</w:t>
            </w:r>
            <w:r w:rsidR="0012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244C"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«ТМЗ»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453" w:rsidRPr="005D72D9" w:rsidRDefault="002E5453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453" w:rsidRDefault="002E5453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E5453" w:rsidRPr="005D72D9" w:rsidRDefault="00BB0D9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и дополнения в Устав, утвердить Устав АО «Ташкентский механический завод» в новой редакции.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</w:t>
            </w:r>
            <w:hyperlink r:id="rId10" w:history="1">
              <w:r w:rsidRPr="005D72D9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  <w:tr w:rsidR="0012244C" w:rsidRPr="005D72D9" w:rsidTr="0012244C">
        <w:trPr>
          <w:trHeight w:val="1995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эмитента, членом которого является лицо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выплаты (вознаграждения и (или) компенсация)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Начисленная сумма (</w:t>
            </w:r>
            <w:proofErr w:type="spellStart"/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</w:t>
            </w:r>
            <w:proofErr w:type="spellEnd"/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начислены средства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в котором предусмотрена выплата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Default="00A2496F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Махаматов</w:t>
            </w:r>
            <w:proofErr w:type="spellEnd"/>
          </w:p>
          <w:p w:rsidR="00A2496F" w:rsidRDefault="00BB71F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</w:t>
            </w:r>
            <w:proofErr w:type="spellEnd"/>
          </w:p>
          <w:p w:rsidR="00BB71FC" w:rsidRPr="005D72D9" w:rsidRDefault="00BB71F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Эргашбоевич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63B90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9A751A" w:rsidP="009A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платы.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Default="00BB71F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 </w:t>
            </w:r>
          </w:p>
          <w:p w:rsidR="00BB71FC" w:rsidRPr="005D72D9" w:rsidRDefault="00BB71F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D9C" w:rsidRPr="005D72D9" w:rsidRDefault="00BB0D9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71FC" w:rsidRDefault="00BB71F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</w:p>
          <w:p w:rsidR="00BB0D9C" w:rsidRPr="005D72D9" w:rsidRDefault="00BB71F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D9C" w:rsidRPr="005D72D9" w:rsidRDefault="00BB0D9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</w:t>
            </w:r>
          </w:p>
          <w:p w:rsidR="00334535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Дилдор</w:t>
            </w:r>
            <w:proofErr w:type="spellEnd"/>
          </w:p>
          <w:p w:rsidR="00334535" w:rsidRPr="005D72D9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D9C" w:rsidRPr="005D72D9" w:rsidRDefault="00BB0D9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4535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Шохрух</w:t>
            </w:r>
            <w:proofErr w:type="spellEnd"/>
          </w:p>
          <w:p w:rsidR="00334535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Абдурашид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  <w:p w:rsidR="00334535" w:rsidRPr="005D72D9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D9C" w:rsidRPr="005D72D9" w:rsidRDefault="00BB0D9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Pr="005E50B9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4535" w:rsidRPr="005E50B9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Жавлон</w:t>
            </w:r>
            <w:proofErr w:type="spellEnd"/>
          </w:p>
          <w:p w:rsidR="00334535" w:rsidRPr="005D72D9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Мирмухсимович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D9C" w:rsidRPr="005D72D9" w:rsidRDefault="00BB0D9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</w:p>
          <w:p w:rsidR="00334535" w:rsidRDefault="00334535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</w:t>
            </w:r>
            <w:r w:rsid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шбой</w:t>
            </w:r>
            <w:proofErr w:type="spellEnd"/>
          </w:p>
          <w:p w:rsidR="005E50B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  <w:p w:rsidR="005E50B9" w:rsidRPr="005D72D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D9C" w:rsidRPr="005D72D9" w:rsidRDefault="00BB0D9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</w:t>
            </w:r>
            <w:proofErr w:type="spellEnd"/>
          </w:p>
          <w:p w:rsidR="005E50B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Зафарбек</w:t>
            </w:r>
            <w:proofErr w:type="spellEnd"/>
          </w:p>
          <w:p w:rsidR="005E50B9" w:rsidRPr="005D72D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Султанбекович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D9C" w:rsidRPr="005D72D9" w:rsidRDefault="00BB0D9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B0D9C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Мухаммадиев</w:t>
            </w:r>
            <w:proofErr w:type="spellEnd"/>
          </w:p>
          <w:p w:rsidR="005E50B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</w:p>
          <w:p w:rsidR="005E50B9" w:rsidRPr="005D72D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 угли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D9C" w:rsidRPr="005D72D9" w:rsidRDefault="00BB0D9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Махаматов</w:t>
            </w:r>
            <w:proofErr w:type="spellEnd"/>
          </w:p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</w:t>
            </w:r>
            <w:proofErr w:type="spellEnd"/>
          </w:p>
          <w:p w:rsidR="00BB0D9C" w:rsidRPr="005D72D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Эргашбоевич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D9C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96F" w:rsidRPr="005D72D9" w:rsidRDefault="00A2496F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2496F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Нодир</w:t>
            </w:r>
            <w:proofErr w:type="spellEnd"/>
          </w:p>
          <w:p w:rsidR="005E50B9" w:rsidRPr="005D72D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9A751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10-кратной 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96F" w:rsidRPr="005D72D9" w:rsidRDefault="00A2496F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2496F" w:rsidRPr="005D72D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751A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  <w:p w:rsidR="00A2496F" w:rsidRPr="009A751A" w:rsidRDefault="00A2496F" w:rsidP="009A7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751A" w:rsidRDefault="009A751A" w:rsidP="0041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в  размере 10-кратной</w:t>
            </w:r>
          </w:p>
          <w:p w:rsidR="00A2496F" w:rsidRPr="009A751A" w:rsidRDefault="009A751A" w:rsidP="0041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минимальной </w:t>
            </w:r>
            <w:r w:rsidR="00EF75A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заработной плат</w:t>
            </w:r>
            <w:r w:rsid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96F" w:rsidRPr="005D72D9" w:rsidRDefault="00A2496F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2496F" w:rsidRPr="005D72D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75A5" w:rsidRPr="00EF75A5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размере 10-кратной</w:t>
            </w:r>
          </w:p>
          <w:p w:rsidR="00A2496F" w:rsidRPr="005D72D9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</w:t>
            </w: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96F" w:rsidRPr="005D72D9" w:rsidRDefault="00A2496F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Маннонов</w:t>
            </w:r>
            <w:proofErr w:type="spellEnd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Шохрух</w:t>
            </w:r>
            <w:proofErr w:type="spellEnd"/>
          </w:p>
          <w:p w:rsidR="00A2496F" w:rsidRPr="005D72D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Абдурашид</w:t>
            </w:r>
            <w:proofErr w:type="spellEnd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75A5" w:rsidRPr="00EF75A5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размере 10-кратной</w:t>
            </w:r>
          </w:p>
          <w:p w:rsidR="00A2496F" w:rsidRPr="005D72D9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96F" w:rsidRPr="005D72D9" w:rsidRDefault="00A2496F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</w:t>
            </w:r>
            <w:proofErr w:type="spellEnd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Жавлон</w:t>
            </w:r>
            <w:proofErr w:type="spellEnd"/>
          </w:p>
          <w:p w:rsidR="00A2496F" w:rsidRPr="005D72D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Мирмухсимович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75A5" w:rsidRPr="00EF75A5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размере 10-кратной</w:t>
            </w:r>
          </w:p>
          <w:p w:rsidR="00A2496F" w:rsidRPr="005D72D9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96F" w:rsidRPr="005D72D9" w:rsidRDefault="00A2496F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</w:p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Эргашбой</w:t>
            </w:r>
            <w:proofErr w:type="spellEnd"/>
          </w:p>
          <w:p w:rsidR="00A2496F" w:rsidRPr="005D72D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75A5" w:rsidRPr="00EF75A5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размере 10-кратной</w:t>
            </w:r>
          </w:p>
          <w:p w:rsidR="00A2496F" w:rsidRPr="005D72D9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96F" w:rsidRPr="005D72D9" w:rsidRDefault="00A2496F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E50B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0B9" w:rsidRPr="005D72D9" w:rsidRDefault="005E50B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Атажанович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75A5" w:rsidRPr="00EF75A5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размере 10-кратной</w:t>
            </w:r>
          </w:p>
          <w:p w:rsidR="00A2496F" w:rsidRPr="005D72D9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96F" w:rsidRPr="005D72D9" w:rsidRDefault="00A2496F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Default="00A2496F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Мухаммадиев</w:t>
            </w:r>
            <w:proofErr w:type="spellEnd"/>
          </w:p>
          <w:p w:rsidR="005E50B9" w:rsidRPr="005E50B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</w:p>
          <w:p w:rsidR="00A2496F" w:rsidRPr="005D72D9" w:rsidRDefault="005E50B9" w:rsidP="005E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 угли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363B90" w:rsidP="0036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75A5" w:rsidRPr="00EF75A5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размере 10-кратной</w:t>
            </w:r>
          </w:p>
          <w:p w:rsidR="00A2496F" w:rsidRPr="005D72D9" w:rsidRDefault="00EF75A5" w:rsidP="00E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 заработной платы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EE7F9A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года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496F" w:rsidRPr="005D72D9" w:rsidRDefault="0041761F" w:rsidP="00E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акционеров 2020-09-30 (протокол № 3 от 10 октября 2020 года)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членов наблюдательного совета:</w:t>
            </w:r>
            <w:hyperlink r:id="rId11" w:history="1">
              <w:r w:rsidRPr="005D72D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кандидатах</w:t>
            </w:r>
          </w:p>
        </w:tc>
      </w:tr>
      <w:tr w:rsidR="002B4F21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голосов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A653E2" w:rsidRDefault="00A653E2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Эргашбаевич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A653E2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“</w:t>
            </w:r>
            <w:proofErr w:type="spellStart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A653E2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г</w:t>
            </w:r>
            <w:proofErr w:type="spellStart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</w:t>
            </w:r>
            <w:proofErr w:type="spellEnd"/>
            <w:r w:rsidRPr="00A6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менеджер-главный инженер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44 011 340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72D9" w:rsidRPr="005D72D9" w:rsidRDefault="00E63DDC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E63DDC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E6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E6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E6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E63DDC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организации и контроля промышленной деятельности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3E2" w:rsidRPr="005D72D9" w:rsidRDefault="00A653E2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E63DDC" w:rsidRDefault="00E63DDC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53E2" w:rsidRPr="00E63DDC" w:rsidRDefault="00E63DDC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E63DDC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корпоративных отношений с акционерами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3E2" w:rsidRPr="005D72D9" w:rsidRDefault="00A653E2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E63DDC" w:rsidRDefault="00E63DDC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53E2" w:rsidRPr="005D72D9" w:rsidRDefault="00EF75A5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E63DDC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привлечению инвестиций и реализации инвестиционных проектов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3E2" w:rsidRPr="005D72D9" w:rsidRDefault="00A653E2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E63DDC" w:rsidRDefault="00E63DDC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53E2" w:rsidRDefault="00EF75A5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Умид</w:t>
            </w:r>
            <w:proofErr w:type="spellEnd"/>
          </w:p>
          <w:p w:rsidR="00EF75A5" w:rsidRPr="005D72D9" w:rsidRDefault="00EF75A5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Ибадуллаевич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EF75A5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экономического анализа и прогнозирования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3E2" w:rsidRPr="005D72D9" w:rsidRDefault="00A653E2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E63DDC" w:rsidRDefault="00E63DDC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53E2" w:rsidRDefault="00EF75A5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Жавлон</w:t>
            </w:r>
            <w:proofErr w:type="spellEnd"/>
          </w:p>
          <w:p w:rsidR="00EF75A5" w:rsidRPr="005D72D9" w:rsidRDefault="00EF75A5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Мирмухсимович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EF75A5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стратегического развития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53E2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DDC" w:rsidRPr="005D72D9" w:rsidRDefault="00E63DD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E63DDC" w:rsidRDefault="00E63DDC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C0520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Эргашбой</w:t>
            </w:r>
            <w:proofErr w:type="spellEnd"/>
          </w:p>
          <w:p w:rsidR="003C0520" w:rsidRPr="005D72D9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Финансового управления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DDC" w:rsidRPr="005D72D9" w:rsidRDefault="00E63DD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E63DDC" w:rsidRDefault="00E63DDC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C0520" w:rsidRPr="003C0520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Иргашев</w:t>
            </w:r>
            <w:proofErr w:type="spellEnd"/>
          </w:p>
          <w:p w:rsidR="003C0520" w:rsidRPr="003C0520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Фазлитдин</w:t>
            </w:r>
            <w:proofErr w:type="spellEnd"/>
          </w:p>
          <w:p w:rsidR="00E63DDC" w:rsidRPr="005D72D9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Юлдашевич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вагонного хозяйства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22 132 690</w:t>
            </w:r>
          </w:p>
        </w:tc>
      </w:tr>
      <w:tr w:rsidR="0012244C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DDC" w:rsidRPr="005D72D9" w:rsidRDefault="00E63DDC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Default="00E63DDC" w:rsidP="005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63DDC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Мухаммадиев</w:t>
            </w:r>
            <w:proofErr w:type="spellEnd"/>
          </w:p>
          <w:p w:rsidR="003C0520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</w:p>
          <w:p w:rsidR="003C0520" w:rsidRPr="005D72D9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 угли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АО“Ўзбекистон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2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3C0520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проекта департамента корпоративных связей и инвестиций АО «Национальный банк внешнеэкономической деятельности Республики Узбекистан»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63DDC" w:rsidRPr="005D72D9" w:rsidRDefault="002B4F21" w:rsidP="002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28 423 878</w:t>
            </w:r>
          </w:p>
        </w:tc>
      </w:tr>
      <w:tr w:rsidR="003C0520" w:rsidRPr="005D72D9" w:rsidTr="0012244C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2D9" w:rsidRPr="005D72D9" w:rsidRDefault="005D72D9" w:rsidP="005D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вносимых изменений и (или) дополнений в </w:t>
            </w:r>
            <w:hyperlink r:id="rId12" w:history="1">
              <w:r w:rsidRPr="005D72D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устав</w:t>
              </w:r>
            </w:hyperlink>
            <w:hyperlink r:id="rId13" w:history="1">
              <w:r w:rsidRPr="005D72D9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5D72D9" w:rsidRDefault="005D72D9" w:rsidP="005D72D9"/>
    <w:p w:rsidR="005D72D9" w:rsidRDefault="005D72D9" w:rsidP="005D72D9"/>
    <w:p w:rsidR="0009158F" w:rsidRDefault="0009158F"/>
    <w:sectPr w:rsidR="000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FA"/>
    <w:rsid w:val="0009158F"/>
    <w:rsid w:val="0012244C"/>
    <w:rsid w:val="00242DE1"/>
    <w:rsid w:val="002B4F21"/>
    <w:rsid w:val="002E5453"/>
    <w:rsid w:val="00334535"/>
    <w:rsid w:val="00334F84"/>
    <w:rsid w:val="00363B90"/>
    <w:rsid w:val="00367113"/>
    <w:rsid w:val="003C0520"/>
    <w:rsid w:val="004164A2"/>
    <w:rsid w:val="0041761F"/>
    <w:rsid w:val="005D72D9"/>
    <w:rsid w:val="005E50B9"/>
    <w:rsid w:val="00660040"/>
    <w:rsid w:val="006B5881"/>
    <w:rsid w:val="006D6C72"/>
    <w:rsid w:val="006E0113"/>
    <w:rsid w:val="007E673F"/>
    <w:rsid w:val="00846DE7"/>
    <w:rsid w:val="009A751A"/>
    <w:rsid w:val="00A2496F"/>
    <w:rsid w:val="00A55D77"/>
    <w:rsid w:val="00A653E2"/>
    <w:rsid w:val="00AD0C9F"/>
    <w:rsid w:val="00AE6B61"/>
    <w:rsid w:val="00BB0D9C"/>
    <w:rsid w:val="00BB71FC"/>
    <w:rsid w:val="00E63DDC"/>
    <w:rsid w:val="00E64ECF"/>
    <w:rsid w:val="00E73566"/>
    <w:rsid w:val="00E84783"/>
    <w:rsid w:val="00EB7517"/>
    <w:rsid w:val="00EE7F9A"/>
    <w:rsid w:val="00EF75A5"/>
    <w:rsid w:val="00F202FA"/>
    <w:rsid w:val="00F67883"/>
    <w:rsid w:val="00F77DED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84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mz.uz" TargetMode="External"/><Relationship Id="rId13" Type="http://schemas.openxmlformats.org/officeDocument/2006/relationships/hyperlink" Target="javascript:scrollText(3080082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scrollText(3080081)" TargetMode="External"/><Relationship Id="rId12" Type="http://schemas.openxmlformats.org/officeDocument/2006/relationships/hyperlink" Target="javascript:scrollText(308008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3080081)" TargetMode="External"/><Relationship Id="rId11" Type="http://schemas.openxmlformats.org/officeDocument/2006/relationships/hyperlink" Target="javascript:scrollText(3080081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scrollText(3080083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crollText(3080075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5529-4CA2-46DD-B492-1F3031A1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НКО-ТМЗ</cp:lastModifiedBy>
  <cp:revision>3</cp:revision>
  <dcterms:created xsi:type="dcterms:W3CDTF">2023-02-23T11:16:00Z</dcterms:created>
  <dcterms:modified xsi:type="dcterms:W3CDTF">2023-03-23T11:50:00Z</dcterms:modified>
</cp:coreProperties>
</file>