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379" w:type="dxa"/>
        <w:tblInd w:w="4077" w:type="dxa"/>
        <w:tblLook w:val="01E0" w:firstRow="1" w:lastRow="1" w:firstColumn="1" w:lastColumn="1" w:noHBand="0" w:noVBand="0"/>
      </w:tblPr>
      <w:tblGrid>
        <w:gridCol w:w="6379"/>
      </w:tblGrid>
      <w:tr w:rsidR="00F829EA" w:rsidRPr="00146301" w:rsidTr="00F829EA">
        <w:tc>
          <w:tcPr>
            <w:tcW w:w="6379" w:type="dxa"/>
            <w:shd w:val="clear" w:color="auto" w:fill="auto"/>
          </w:tcPr>
          <w:p w:rsidR="00F829EA" w:rsidRPr="00F71D2F" w:rsidRDefault="00F829EA" w:rsidP="00491FDA">
            <w:pPr>
              <w:spacing w:after="0" w:line="240" w:lineRule="auto"/>
              <w:jc w:val="center"/>
              <w:rPr>
                <w:rFonts w:ascii="Times New Roman" w:hAnsi="Times New Roman" w:cs="Times New Roman"/>
                <w:b/>
                <w:sz w:val="25"/>
                <w:szCs w:val="25"/>
              </w:rPr>
            </w:pPr>
            <w:r w:rsidRPr="00F71D2F">
              <w:rPr>
                <w:rFonts w:ascii="Times New Roman" w:hAnsi="Times New Roman" w:cs="Times New Roman"/>
                <w:b/>
                <w:sz w:val="25"/>
                <w:szCs w:val="25"/>
              </w:rPr>
              <w:t>«Утверждено»</w:t>
            </w:r>
          </w:p>
          <w:p w:rsidR="00F829EA" w:rsidRPr="00F71D2F" w:rsidRDefault="00F829EA" w:rsidP="00491FDA">
            <w:pPr>
              <w:spacing w:after="0" w:line="240" w:lineRule="auto"/>
              <w:jc w:val="center"/>
              <w:rPr>
                <w:rFonts w:ascii="Times New Roman" w:hAnsi="Times New Roman" w:cs="Times New Roman"/>
                <w:b/>
                <w:sz w:val="25"/>
                <w:szCs w:val="25"/>
                <w:lang w:val="uz-Cyrl-UZ"/>
              </w:rPr>
            </w:pPr>
            <w:r w:rsidRPr="00F71D2F">
              <w:rPr>
                <w:rFonts w:ascii="Times New Roman" w:hAnsi="Times New Roman" w:cs="Times New Roman"/>
                <w:b/>
                <w:sz w:val="25"/>
                <w:szCs w:val="25"/>
              </w:rPr>
              <w:t xml:space="preserve">на </w:t>
            </w:r>
            <w:r w:rsidR="002E2BA2" w:rsidRPr="00F71D2F">
              <w:rPr>
                <w:rFonts w:ascii="Times New Roman" w:hAnsi="Times New Roman" w:cs="Times New Roman"/>
                <w:b/>
                <w:sz w:val="25"/>
                <w:szCs w:val="25"/>
              </w:rPr>
              <w:t>О</w:t>
            </w:r>
            <w:r w:rsidRPr="00F71D2F">
              <w:rPr>
                <w:rFonts w:ascii="Times New Roman" w:hAnsi="Times New Roman" w:cs="Times New Roman"/>
                <w:b/>
                <w:sz w:val="25"/>
                <w:szCs w:val="25"/>
                <w:lang w:val="uz-Cyrl-UZ"/>
              </w:rPr>
              <w:t>бщем собрании акционеров</w:t>
            </w:r>
          </w:p>
          <w:p w:rsidR="00F829EA" w:rsidRPr="00F71D2F" w:rsidRDefault="00F829EA" w:rsidP="00491FDA">
            <w:pPr>
              <w:spacing w:after="0" w:line="240" w:lineRule="auto"/>
              <w:jc w:val="center"/>
              <w:rPr>
                <w:rFonts w:ascii="Times New Roman" w:hAnsi="Times New Roman" w:cs="Times New Roman"/>
                <w:b/>
                <w:sz w:val="25"/>
                <w:szCs w:val="25"/>
              </w:rPr>
            </w:pPr>
            <w:r w:rsidRPr="00F71D2F">
              <w:rPr>
                <w:rFonts w:ascii="Times New Roman" w:hAnsi="Times New Roman" w:cs="Times New Roman"/>
                <w:b/>
                <w:sz w:val="25"/>
                <w:szCs w:val="25"/>
                <w:lang w:val="uz-Cyrl-UZ"/>
              </w:rPr>
              <w:t xml:space="preserve">АО </w:t>
            </w:r>
            <w:r w:rsidRPr="00F71D2F">
              <w:rPr>
                <w:rFonts w:ascii="Times New Roman" w:hAnsi="Times New Roman" w:cs="Times New Roman"/>
                <w:b/>
                <w:sz w:val="25"/>
                <w:szCs w:val="25"/>
              </w:rPr>
              <w:t>«Ташкентский механический завод»</w:t>
            </w:r>
          </w:p>
          <w:p w:rsidR="00F829EA" w:rsidRPr="00F71D2F" w:rsidRDefault="00326815" w:rsidP="00491FDA">
            <w:pPr>
              <w:spacing w:after="0" w:line="240" w:lineRule="auto"/>
              <w:jc w:val="center"/>
              <w:rPr>
                <w:rFonts w:ascii="Times New Roman" w:hAnsi="Times New Roman" w:cs="Times New Roman"/>
                <w:b/>
                <w:sz w:val="25"/>
                <w:szCs w:val="25"/>
              </w:rPr>
            </w:pPr>
            <w:r w:rsidRPr="00F71D2F">
              <w:rPr>
                <w:rFonts w:ascii="Times New Roman" w:hAnsi="Times New Roman" w:cs="Times New Roman"/>
                <w:b/>
                <w:sz w:val="25"/>
                <w:szCs w:val="25"/>
              </w:rPr>
              <w:t xml:space="preserve">от  « </w:t>
            </w:r>
            <w:r w:rsidR="002E2BA2" w:rsidRPr="00F71D2F">
              <w:rPr>
                <w:rFonts w:ascii="Times New Roman" w:hAnsi="Times New Roman" w:cs="Times New Roman"/>
                <w:b/>
                <w:sz w:val="25"/>
                <w:szCs w:val="25"/>
              </w:rPr>
              <w:t>26</w:t>
            </w:r>
            <w:r w:rsidRPr="00F71D2F">
              <w:rPr>
                <w:rFonts w:ascii="Times New Roman" w:hAnsi="Times New Roman" w:cs="Times New Roman"/>
                <w:b/>
                <w:sz w:val="25"/>
                <w:szCs w:val="25"/>
              </w:rPr>
              <w:t xml:space="preserve"> » </w:t>
            </w:r>
            <w:r w:rsidR="002E2BA2" w:rsidRPr="00F71D2F">
              <w:rPr>
                <w:rFonts w:ascii="Times New Roman" w:hAnsi="Times New Roman" w:cs="Times New Roman"/>
                <w:b/>
                <w:sz w:val="25"/>
                <w:szCs w:val="25"/>
              </w:rPr>
              <w:t>июля</w:t>
            </w:r>
            <w:r w:rsidRPr="00F71D2F">
              <w:rPr>
                <w:rFonts w:ascii="Times New Roman" w:hAnsi="Times New Roman" w:cs="Times New Roman"/>
                <w:b/>
                <w:sz w:val="25"/>
                <w:szCs w:val="25"/>
              </w:rPr>
              <w:t xml:space="preserve"> 201</w:t>
            </w:r>
            <w:r w:rsidR="002E2BA2" w:rsidRPr="00F71D2F">
              <w:rPr>
                <w:rFonts w:ascii="Times New Roman" w:hAnsi="Times New Roman" w:cs="Times New Roman"/>
                <w:b/>
                <w:sz w:val="25"/>
                <w:szCs w:val="25"/>
              </w:rPr>
              <w:t>9</w:t>
            </w:r>
            <w:r w:rsidR="00F829EA" w:rsidRPr="00F71D2F">
              <w:rPr>
                <w:rFonts w:ascii="Times New Roman" w:hAnsi="Times New Roman" w:cs="Times New Roman"/>
                <w:b/>
                <w:sz w:val="25"/>
                <w:szCs w:val="25"/>
              </w:rPr>
              <w:t xml:space="preserve"> г. </w:t>
            </w:r>
            <w:r w:rsidR="00F829EA" w:rsidRPr="00F71D2F">
              <w:rPr>
                <w:rFonts w:ascii="Times New Roman" w:hAnsi="Times New Roman" w:cs="Times New Roman"/>
                <w:b/>
                <w:sz w:val="25"/>
                <w:szCs w:val="25"/>
                <w:lang w:val="uz-Cyrl-UZ"/>
              </w:rPr>
              <w:t>протоколом</w:t>
            </w:r>
            <w:r w:rsidR="00F829EA" w:rsidRPr="00F71D2F">
              <w:rPr>
                <w:rFonts w:ascii="Times New Roman" w:hAnsi="Times New Roman" w:cs="Times New Roman"/>
                <w:b/>
                <w:sz w:val="25"/>
                <w:szCs w:val="25"/>
              </w:rPr>
              <w:t xml:space="preserve"> №</w:t>
            </w:r>
            <w:r w:rsidR="002E2BA2" w:rsidRPr="00F71D2F">
              <w:rPr>
                <w:rFonts w:ascii="Times New Roman" w:hAnsi="Times New Roman" w:cs="Times New Roman"/>
                <w:b/>
                <w:sz w:val="25"/>
                <w:szCs w:val="25"/>
              </w:rPr>
              <w:t xml:space="preserve"> 2</w:t>
            </w:r>
          </w:p>
          <w:p w:rsidR="002E2BA2" w:rsidRPr="00F71D2F" w:rsidRDefault="002E2BA2" w:rsidP="00491FDA">
            <w:pPr>
              <w:spacing w:after="0" w:line="240" w:lineRule="auto"/>
              <w:jc w:val="center"/>
              <w:rPr>
                <w:rFonts w:ascii="Times New Roman" w:hAnsi="Times New Roman" w:cs="Times New Roman"/>
                <w:b/>
                <w:sz w:val="10"/>
                <w:szCs w:val="10"/>
              </w:rPr>
            </w:pPr>
          </w:p>
          <w:p w:rsidR="002A3896" w:rsidRDefault="002A3896" w:rsidP="002A3896">
            <w:pPr>
              <w:spacing w:after="0" w:line="240" w:lineRule="auto"/>
              <w:jc w:val="center"/>
              <w:rPr>
                <w:rFonts w:ascii="Times New Roman" w:hAnsi="Times New Roman" w:cs="Times New Roman"/>
                <w:b/>
                <w:sz w:val="25"/>
                <w:szCs w:val="25"/>
                <w:lang w:val="uz-Cyrl-UZ"/>
              </w:rPr>
            </w:pPr>
            <w:r w:rsidRPr="002A3896">
              <w:rPr>
                <w:rFonts w:ascii="Times New Roman" w:hAnsi="Times New Roman" w:cs="Times New Roman"/>
                <w:b/>
                <w:sz w:val="25"/>
                <w:szCs w:val="25"/>
                <w:lang w:val="uz-Cyrl-UZ"/>
              </w:rPr>
              <w:t>Пр</w:t>
            </w:r>
            <w:r>
              <w:rPr>
                <w:rFonts w:ascii="Times New Roman" w:hAnsi="Times New Roman" w:cs="Times New Roman"/>
                <w:b/>
                <w:sz w:val="25"/>
                <w:szCs w:val="25"/>
                <w:lang w:val="uz-Cyrl-UZ"/>
              </w:rPr>
              <w:t xml:space="preserve">едседатель Правления </w:t>
            </w:r>
          </w:p>
          <w:p w:rsidR="002A3896" w:rsidRDefault="002A3896" w:rsidP="002A3896">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lang w:val="uz-Cyrl-UZ"/>
              </w:rPr>
              <w:t xml:space="preserve">АО </w:t>
            </w:r>
            <w:r w:rsidRPr="00F71D2F">
              <w:rPr>
                <w:rFonts w:ascii="Times New Roman" w:hAnsi="Times New Roman" w:cs="Times New Roman"/>
                <w:b/>
                <w:sz w:val="25"/>
                <w:szCs w:val="25"/>
              </w:rPr>
              <w:t>«</w:t>
            </w:r>
            <w:r>
              <w:rPr>
                <w:rFonts w:ascii="Times New Roman" w:hAnsi="Times New Roman" w:cs="Times New Roman"/>
                <w:b/>
                <w:sz w:val="25"/>
                <w:szCs w:val="25"/>
                <w:lang w:val="uz-Cyrl-UZ"/>
              </w:rPr>
              <w:t>Узбекистон темир йуллари</w:t>
            </w:r>
            <w:r w:rsidRPr="00F71D2F">
              <w:rPr>
                <w:rFonts w:ascii="Times New Roman" w:hAnsi="Times New Roman" w:cs="Times New Roman"/>
                <w:b/>
                <w:sz w:val="25"/>
                <w:szCs w:val="25"/>
              </w:rPr>
              <w:t>»</w:t>
            </w:r>
            <w:r>
              <w:rPr>
                <w:rFonts w:ascii="Times New Roman" w:hAnsi="Times New Roman" w:cs="Times New Roman"/>
                <w:b/>
                <w:sz w:val="25"/>
                <w:szCs w:val="25"/>
              </w:rPr>
              <w:t>,</w:t>
            </w:r>
          </w:p>
          <w:p w:rsidR="002A3896" w:rsidRDefault="002A3896" w:rsidP="002A3896">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Председатель Наблюдательного совета</w:t>
            </w:r>
          </w:p>
          <w:p w:rsidR="00F829EA" w:rsidRPr="005F6BFA" w:rsidRDefault="002A3896" w:rsidP="002A3896">
            <w:pPr>
              <w:spacing w:after="0" w:line="240" w:lineRule="auto"/>
              <w:jc w:val="center"/>
              <w:rPr>
                <w:b/>
                <w:sz w:val="25"/>
                <w:szCs w:val="25"/>
                <w:lang w:val="uz-Cyrl-UZ"/>
              </w:rPr>
            </w:pPr>
            <w:r>
              <w:rPr>
                <w:rFonts w:ascii="Times New Roman" w:hAnsi="Times New Roman" w:cs="Times New Roman"/>
                <w:b/>
                <w:sz w:val="25"/>
                <w:szCs w:val="25"/>
              </w:rPr>
              <w:t xml:space="preserve">АО «Ташкентский механический завод» </w:t>
            </w:r>
            <w:r>
              <w:rPr>
                <w:rFonts w:ascii="Times New Roman" w:hAnsi="Times New Roman" w:cs="Times New Roman"/>
                <w:b/>
                <w:sz w:val="25"/>
                <w:szCs w:val="25"/>
                <w:lang w:val="uz-Cyrl-UZ"/>
              </w:rPr>
              <w:t xml:space="preserve"> </w:t>
            </w:r>
          </w:p>
        </w:tc>
      </w:tr>
    </w:tbl>
    <w:p w:rsidR="008D568C" w:rsidRPr="00021503" w:rsidRDefault="00021503" w:rsidP="00021503">
      <w:pPr>
        <w:spacing w:after="0" w:line="240" w:lineRule="auto"/>
        <w:jc w:val="right"/>
        <w:rPr>
          <w:rFonts w:ascii="Times New Roman" w:hAnsi="Times New Roman" w:cs="Times New Roman"/>
          <w:b/>
          <w:sz w:val="25"/>
          <w:szCs w:val="25"/>
        </w:rPr>
      </w:pPr>
      <w:proofErr w:type="spellStart"/>
      <w:r w:rsidRPr="00021503">
        <w:rPr>
          <w:rFonts w:ascii="Times New Roman" w:hAnsi="Times New Roman" w:cs="Times New Roman"/>
          <w:b/>
          <w:sz w:val="25"/>
          <w:szCs w:val="25"/>
        </w:rPr>
        <w:t>Х.Н.</w:t>
      </w:r>
      <w:r>
        <w:rPr>
          <w:rFonts w:ascii="Times New Roman" w:hAnsi="Times New Roman" w:cs="Times New Roman"/>
          <w:b/>
          <w:sz w:val="25"/>
          <w:szCs w:val="25"/>
        </w:rPr>
        <w:t>Хасилов</w:t>
      </w:r>
      <w:proofErr w:type="spellEnd"/>
    </w:p>
    <w:p w:rsidR="002A3896" w:rsidRDefault="002A3896" w:rsidP="00491FDA">
      <w:pPr>
        <w:spacing w:after="0" w:line="240" w:lineRule="auto"/>
        <w:jc w:val="center"/>
        <w:rPr>
          <w:rFonts w:ascii="Arial" w:hAnsi="Arial" w:cs="Arial"/>
          <w:b/>
          <w:sz w:val="26"/>
          <w:szCs w:val="26"/>
        </w:rPr>
      </w:pPr>
    </w:p>
    <w:p w:rsidR="002A3896" w:rsidRDefault="002A3896" w:rsidP="00491FDA">
      <w:pPr>
        <w:spacing w:after="0" w:line="240" w:lineRule="auto"/>
        <w:jc w:val="center"/>
        <w:rPr>
          <w:rFonts w:ascii="Arial" w:hAnsi="Arial" w:cs="Arial"/>
          <w:b/>
          <w:sz w:val="26"/>
          <w:szCs w:val="26"/>
        </w:rPr>
      </w:pPr>
    </w:p>
    <w:p w:rsidR="00F829EA" w:rsidRPr="00F71D2F" w:rsidRDefault="00F829EA" w:rsidP="00491FDA">
      <w:pPr>
        <w:spacing w:after="0" w:line="240" w:lineRule="auto"/>
        <w:jc w:val="center"/>
        <w:rPr>
          <w:rFonts w:ascii="Times New Roman" w:hAnsi="Times New Roman" w:cs="Times New Roman"/>
          <w:b/>
          <w:sz w:val="26"/>
          <w:szCs w:val="26"/>
        </w:rPr>
      </w:pPr>
      <w:r w:rsidRPr="00F71D2F">
        <w:rPr>
          <w:rFonts w:ascii="Times New Roman" w:hAnsi="Times New Roman" w:cs="Times New Roman"/>
          <w:b/>
          <w:sz w:val="26"/>
          <w:szCs w:val="26"/>
        </w:rPr>
        <w:t>УСТАВ</w:t>
      </w:r>
    </w:p>
    <w:p w:rsidR="00F829EA" w:rsidRPr="00F71D2F" w:rsidRDefault="00F829EA" w:rsidP="00491FDA">
      <w:pPr>
        <w:spacing w:after="0" w:line="240" w:lineRule="auto"/>
        <w:jc w:val="center"/>
        <w:rPr>
          <w:rFonts w:ascii="Times New Roman" w:hAnsi="Times New Roman" w:cs="Times New Roman"/>
          <w:b/>
          <w:sz w:val="26"/>
          <w:szCs w:val="26"/>
        </w:rPr>
      </w:pPr>
      <w:r w:rsidRPr="00F71D2F">
        <w:rPr>
          <w:rFonts w:ascii="Times New Roman" w:hAnsi="Times New Roman" w:cs="Times New Roman"/>
          <w:b/>
          <w:sz w:val="26"/>
          <w:szCs w:val="26"/>
        </w:rPr>
        <w:t>акционерного общества «</w:t>
      </w:r>
      <w:r w:rsidR="000D1A1B" w:rsidRPr="00F71D2F">
        <w:rPr>
          <w:rFonts w:ascii="Times New Roman" w:hAnsi="Times New Roman" w:cs="Times New Roman"/>
          <w:b/>
          <w:sz w:val="26"/>
          <w:szCs w:val="26"/>
        </w:rPr>
        <w:t>Ташкентский механический завод</w:t>
      </w:r>
      <w:r w:rsidRPr="00F71D2F">
        <w:rPr>
          <w:rFonts w:ascii="Times New Roman" w:hAnsi="Times New Roman" w:cs="Times New Roman"/>
          <w:b/>
          <w:sz w:val="26"/>
          <w:szCs w:val="26"/>
        </w:rPr>
        <w:t xml:space="preserve">» </w:t>
      </w:r>
    </w:p>
    <w:p w:rsidR="00F829EA" w:rsidRPr="00F71D2F" w:rsidRDefault="00F829EA" w:rsidP="00491FDA">
      <w:pPr>
        <w:spacing w:after="0" w:line="240" w:lineRule="auto"/>
        <w:jc w:val="center"/>
        <w:rPr>
          <w:rFonts w:ascii="Times New Roman" w:hAnsi="Times New Roman" w:cs="Times New Roman"/>
          <w:i/>
          <w:sz w:val="26"/>
          <w:szCs w:val="26"/>
        </w:rPr>
      </w:pPr>
      <w:r w:rsidRPr="00F71D2F">
        <w:rPr>
          <w:rFonts w:ascii="Times New Roman" w:hAnsi="Times New Roman" w:cs="Times New Roman"/>
          <w:i/>
          <w:sz w:val="26"/>
          <w:szCs w:val="26"/>
        </w:rPr>
        <w:t>(в новой редакции)</w:t>
      </w:r>
    </w:p>
    <w:p w:rsidR="000D1A1B" w:rsidRPr="005E1B40" w:rsidRDefault="000D1A1B" w:rsidP="00040BF5">
      <w:pPr>
        <w:tabs>
          <w:tab w:val="left" w:pos="3828"/>
          <w:tab w:val="left" w:pos="4111"/>
        </w:tabs>
        <w:spacing w:after="0" w:line="240" w:lineRule="auto"/>
        <w:jc w:val="center"/>
        <w:rPr>
          <w:i/>
          <w:sz w:val="25"/>
          <w:szCs w:val="25"/>
        </w:rPr>
      </w:pPr>
    </w:p>
    <w:p w:rsidR="000653CE" w:rsidRPr="002A3896" w:rsidRDefault="00040BF5" w:rsidP="00040BF5">
      <w:pPr>
        <w:pStyle w:val="a3"/>
        <w:spacing w:line="240" w:lineRule="auto"/>
        <w:ind w:left="709"/>
        <w:jc w:val="center"/>
        <w:rPr>
          <w:rFonts w:ascii="Times New Roman" w:hAnsi="Times New Roman" w:cs="Times New Roman"/>
          <w:sz w:val="25"/>
          <w:szCs w:val="25"/>
        </w:rPr>
      </w:pPr>
      <w:r w:rsidRPr="002A3896">
        <w:rPr>
          <w:rFonts w:ascii="Times New Roman" w:hAnsi="Times New Roman" w:cs="Times New Roman"/>
          <w:b/>
          <w:sz w:val="25"/>
          <w:szCs w:val="25"/>
          <w:lang w:val="en-US"/>
        </w:rPr>
        <w:t>I</w:t>
      </w:r>
      <w:r w:rsidRPr="002A3896">
        <w:rPr>
          <w:rFonts w:ascii="Times New Roman" w:hAnsi="Times New Roman" w:cs="Times New Roman"/>
          <w:b/>
          <w:sz w:val="25"/>
          <w:szCs w:val="25"/>
        </w:rPr>
        <w:t>. </w:t>
      </w:r>
      <w:r w:rsidR="00C23318" w:rsidRPr="002A3896">
        <w:rPr>
          <w:rFonts w:ascii="Times New Roman" w:hAnsi="Times New Roman" w:cs="Times New Roman"/>
          <w:b/>
          <w:sz w:val="25"/>
          <w:szCs w:val="25"/>
        </w:rPr>
        <w:t>ОБЩИЕ ПОЛОЖЕНИЯ</w:t>
      </w:r>
    </w:p>
    <w:p w:rsidR="00C23318" w:rsidRPr="002A3896" w:rsidRDefault="00DD7A52" w:rsidP="00DD7A5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1.1. </w:t>
      </w:r>
      <w:r w:rsidR="00C23318" w:rsidRPr="002A3896">
        <w:rPr>
          <w:rFonts w:ascii="Times New Roman" w:hAnsi="Times New Roman" w:cs="Times New Roman"/>
          <w:sz w:val="25"/>
          <w:szCs w:val="25"/>
        </w:rPr>
        <w:t xml:space="preserve">Акционерное общество «Ташкентский механический завод» (далее по тексту - Общество) образовано на основании Постановления Президента Республики Узбекистан </w:t>
      </w:r>
      <w:r w:rsidR="00404CE5">
        <w:rPr>
          <w:rFonts w:ascii="Times New Roman" w:hAnsi="Times New Roman" w:cs="Times New Roman"/>
          <w:sz w:val="25"/>
          <w:szCs w:val="25"/>
        </w:rPr>
        <w:br/>
      </w:r>
      <w:r w:rsidR="00C23318" w:rsidRPr="002A3896">
        <w:rPr>
          <w:rFonts w:ascii="Times New Roman" w:hAnsi="Times New Roman" w:cs="Times New Roman"/>
          <w:sz w:val="25"/>
          <w:szCs w:val="25"/>
        </w:rPr>
        <w:t>от 4 апреля 2012 года «О мерах по рациональному использованию высвобождаемых производственных площадей ГАО «</w:t>
      </w:r>
      <w:proofErr w:type="spellStart"/>
      <w:r w:rsidR="00C23318" w:rsidRPr="002A3896">
        <w:rPr>
          <w:rFonts w:ascii="Times New Roman" w:hAnsi="Times New Roman" w:cs="Times New Roman"/>
          <w:sz w:val="25"/>
          <w:szCs w:val="25"/>
        </w:rPr>
        <w:t>ТАПОиЧ</w:t>
      </w:r>
      <w:proofErr w:type="spellEnd"/>
      <w:r w:rsidR="00C23318" w:rsidRPr="002A3896">
        <w:rPr>
          <w:rFonts w:ascii="Times New Roman" w:hAnsi="Times New Roman" w:cs="Times New Roman"/>
          <w:sz w:val="25"/>
          <w:szCs w:val="25"/>
        </w:rPr>
        <w:t>» без ограничения срока действия.</w:t>
      </w:r>
    </w:p>
    <w:p w:rsidR="00C23318" w:rsidRPr="002A3896" w:rsidRDefault="00DD7A52" w:rsidP="00DD7A5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1.2. </w:t>
      </w:r>
      <w:r w:rsidR="00C23318" w:rsidRPr="002A3896">
        <w:rPr>
          <w:rFonts w:ascii="Times New Roman" w:hAnsi="Times New Roman" w:cs="Times New Roman"/>
          <w:sz w:val="25"/>
          <w:szCs w:val="25"/>
        </w:rPr>
        <w:t xml:space="preserve">Общество зарегистрировано </w:t>
      </w:r>
      <w:proofErr w:type="spellStart"/>
      <w:r w:rsidR="00C23318" w:rsidRPr="002A3896">
        <w:rPr>
          <w:rFonts w:ascii="Times New Roman" w:hAnsi="Times New Roman" w:cs="Times New Roman"/>
          <w:sz w:val="25"/>
          <w:szCs w:val="25"/>
        </w:rPr>
        <w:t>Хокимиятом</w:t>
      </w:r>
      <w:proofErr w:type="spellEnd"/>
      <w:r w:rsidR="00507DC4" w:rsidRPr="002A3896">
        <w:rPr>
          <w:rFonts w:ascii="Times New Roman" w:hAnsi="Times New Roman" w:cs="Times New Roman"/>
          <w:sz w:val="25"/>
          <w:szCs w:val="25"/>
        </w:rPr>
        <w:t xml:space="preserve"> </w:t>
      </w:r>
      <w:r w:rsidR="00C23318" w:rsidRPr="002A3896">
        <w:rPr>
          <w:rFonts w:ascii="Times New Roman" w:hAnsi="Times New Roman" w:cs="Times New Roman"/>
          <w:sz w:val="25"/>
          <w:szCs w:val="25"/>
        </w:rPr>
        <w:t>Яшнаб</w:t>
      </w:r>
      <w:r w:rsidR="004319D3" w:rsidRPr="002A3896">
        <w:rPr>
          <w:rFonts w:ascii="Times New Roman" w:hAnsi="Times New Roman" w:cs="Times New Roman"/>
          <w:sz w:val="25"/>
          <w:szCs w:val="25"/>
        </w:rPr>
        <w:t xml:space="preserve">адского района г. </w:t>
      </w:r>
      <w:r w:rsidR="00326815" w:rsidRPr="002A3896">
        <w:rPr>
          <w:rFonts w:ascii="Times New Roman" w:hAnsi="Times New Roman" w:cs="Times New Roman"/>
          <w:sz w:val="25"/>
          <w:szCs w:val="25"/>
        </w:rPr>
        <w:t>Ташкента от 29</w:t>
      </w:r>
      <w:r w:rsidR="00DE0859" w:rsidRPr="002A3896">
        <w:rPr>
          <w:rFonts w:ascii="Times New Roman" w:hAnsi="Times New Roman" w:cs="Times New Roman"/>
          <w:sz w:val="25"/>
          <w:szCs w:val="25"/>
        </w:rPr>
        <w:t xml:space="preserve"> </w:t>
      </w:r>
      <w:r w:rsidR="00326815" w:rsidRPr="002A3896">
        <w:rPr>
          <w:rFonts w:ascii="Times New Roman" w:hAnsi="Times New Roman" w:cs="Times New Roman"/>
          <w:sz w:val="25"/>
          <w:szCs w:val="25"/>
        </w:rPr>
        <w:t>мая 2015</w:t>
      </w:r>
      <w:r w:rsidRPr="002A3896">
        <w:rPr>
          <w:rFonts w:ascii="Times New Roman" w:hAnsi="Times New Roman" w:cs="Times New Roman"/>
          <w:sz w:val="25"/>
          <w:szCs w:val="25"/>
        </w:rPr>
        <w:t xml:space="preserve"> года</w:t>
      </w:r>
      <w:r w:rsidR="00321A79" w:rsidRPr="002A3896">
        <w:rPr>
          <w:rFonts w:ascii="Times New Roman" w:hAnsi="Times New Roman" w:cs="Times New Roman"/>
          <w:sz w:val="25"/>
          <w:szCs w:val="25"/>
        </w:rPr>
        <w:t xml:space="preserve"> </w:t>
      </w:r>
      <w:r w:rsidR="00C23318" w:rsidRPr="002A3896">
        <w:rPr>
          <w:rFonts w:ascii="Times New Roman" w:hAnsi="Times New Roman" w:cs="Times New Roman"/>
          <w:sz w:val="25"/>
          <w:szCs w:val="25"/>
        </w:rPr>
        <w:t>за № 004904-07.</w:t>
      </w:r>
    </w:p>
    <w:p w:rsidR="00C23318" w:rsidRPr="002A3896" w:rsidRDefault="00DD7A52" w:rsidP="00DD7A5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1.3. </w:t>
      </w:r>
      <w:r w:rsidR="00C23318" w:rsidRPr="002A3896">
        <w:rPr>
          <w:rFonts w:ascii="Times New Roman" w:hAnsi="Times New Roman" w:cs="Times New Roman"/>
          <w:sz w:val="25"/>
          <w:szCs w:val="25"/>
        </w:rPr>
        <w:t>Общество является правопреемником всего имеющегося в наличии имущества, денежных средств и других финансовых ресурсов, а также обязательств, числящихся за ГАО «</w:t>
      </w:r>
      <w:proofErr w:type="spellStart"/>
      <w:r w:rsidR="00C23318" w:rsidRPr="002A3896">
        <w:rPr>
          <w:rFonts w:ascii="Times New Roman" w:hAnsi="Times New Roman" w:cs="Times New Roman"/>
          <w:sz w:val="25"/>
          <w:szCs w:val="25"/>
        </w:rPr>
        <w:t>ТАПОиЧ</w:t>
      </w:r>
      <w:proofErr w:type="spellEnd"/>
      <w:r w:rsidR="00C23318" w:rsidRPr="002A3896">
        <w:rPr>
          <w:rFonts w:ascii="Times New Roman" w:hAnsi="Times New Roman" w:cs="Times New Roman"/>
          <w:sz w:val="25"/>
          <w:szCs w:val="25"/>
        </w:rPr>
        <w:t>» на момент преобразования.</w:t>
      </w:r>
    </w:p>
    <w:p w:rsidR="00C23318" w:rsidRPr="002A3896" w:rsidRDefault="002A3896" w:rsidP="00DD7A5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Pr>
          <w:rFonts w:ascii="Times New Roman" w:hAnsi="Times New Roman" w:cs="Times New Roman"/>
          <w:sz w:val="25"/>
          <w:szCs w:val="25"/>
        </w:rPr>
        <w:t>1</w:t>
      </w:r>
      <w:r w:rsidR="00DD7A52" w:rsidRPr="002A3896">
        <w:rPr>
          <w:rFonts w:ascii="Times New Roman" w:hAnsi="Times New Roman" w:cs="Times New Roman"/>
          <w:sz w:val="25"/>
          <w:szCs w:val="25"/>
        </w:rPr>
        <w:t>.4. </w:t>
      </w:r>
      <w:r w:rsidR="00535705" w:rsidRPr="002A3896">
        <w:rPr>
          <w:rFonts w:ascii="Times New Roman" w:hAnsi="Times New Roman" w:cs="Times New Roman"/>
          <w:sz w:val="25"/>
          <w:szCs w:val="25"/>
        </w:rPr>
        <w:t>Общество</w:t>
      </w:r>
      <w:r w:rsidR="00C23318" w:rsidRPr="002A3896">
        <w:rPr>
          <w:rFonts w:ascii="Times New Roman" w:hAnsi="Times New Roman" w:cs="Times New Roman"/>
          <w:sz w:val="25"/>
          <w:szCs w:val="25"/>
        </w:rPr>
        <w:t xml:space="preserve"> на основании Постановлени</w:t>
      </w:r>
      <w:r w:rsidR="00535705" w:rsidRPr="002A3896">
        <w:rPr>
          <w:rFonts w:ascii="Times New Roman" w:hAnsi="Times New Roman" w:cs="Times New Roman"/>
          <w:sz w:val="25"/>
          <w:szCs w:val="25"/>
        </w:rPr>
        <w:t>я</w:t>
      </w:r>
      <w:r w:rsidR="00C23318" w:rsidRPr="002A3896">
        <w:rPr>
          <w:rFonts w:ascii="Times New Roman" w:hAnsi="Times New Roman" w:cs="Times New Roman"/>
          <w:sz w:val="25"/>
          <w:szCs w:val="25"/>
        </w:rPr>
        <w:t xml:space="preserve"> Президента Республики Узбекистан от 30 апреля 2015 года за № 2341 «О мерах по дальнейшему развитию и повышению эффективности деятельности АО «Ташкентский механический завод» включен</w:t>
      </w:r>
      <w:r w:rsidR="00535705" w:rsidRPr="002A3896">
        <w:rPr>
          <w:rFonts w:ascii="Times New Roman" w:hAnsi="Times New Roman" w:cs="Times New Roman"/>
          <w:sz w:val="25"/>
          <w:szCs w:val="25"/>
        </w:rPr>
        <w:t>о</w:t>
      </w:r>
      <w:r w:rsidR="00C23318" w:rsidRPr="002A3896">
        <w:rPr>
          <w:rFonts w:ascii="Times New Roman" w:hAnsi="Times New Roman" w:cs="Times New Roman"/>
          <w:sz w:val="25"/>
          <w:szCs w:val="25"/>
        </w:rPr>
        <w:t xml:space="preserve"> в организационную структуру </w:t>
      </w:r>
      <w:r w:rsidR="00533A62" w:rsidRPr="002A3896">
        <w:rPr>
          <w:rFonts w:ascii="Times New Roman" w:hAnsi="Times New Roman" w:cs="Times New Roman"/>
          <w:sz w:val="25"/>
          <w:szCs w:val="25"/>
        </w:rPr>
        <w:t>АО</w:t>
      </w:r>
      <w:r w:rsidR="00C23318" w:rsidRPr="002A3896">
        <w:rPr>
          <w:rFonts w:ascii="Times New Roman" w:hAnsi="Times New Roman" w:cs="Times New Roman"/>
          <w:sz w:val="25"/>
          <w:szCs w:val="25"/>
        </w:rPr>
        <w:t xml:space="preserve"> «Узбекистон темир йуллари», с передачей государственного пакета акций предприятия в </w:t>
      </w:r>
      <w:proofErr w:type="gramStart"/>
      <w:r w:rsidR="00C23318" w:rsidRPr="002A3896">
        <w:rPr>
          <w:rFonts w:ascii="Times New Roman" w:hAnsi="Times New Roman" w:cs="Times New Roman"/>
          <w:sz w:val="25"/>
          <w:szCs w:val="25"/>
        </w:rPr>
        <w:t>уставной фонд</w:t>
      </w:r>
      <w:proofErr w:type="gramEnd"/>
      <w:r w:rsidR="00533A62" w:rsidRPr="002A3896">
        <w:rPr>
          <w:rFonts w:ascii="Times New Roman" w:hAnsi="Times New Roman" w:cs="Times New Roman"/>
          <w:sz w:val="25"/>
          <w:szCs w:val="25"/>
        </w:rPr>
        <w:t xml:space="preserve"> АО «Узбекистон темир йуллари»</w:t>
      </w:r>
      <w:r w:rsidR="00C23318" w:rsidRPr="002A3896">
        <w:rPr>
          <w:rFonts w:ascii="Times New Roman" w:hAnsi="Times New Roman" w:cs="Times New Roman"/>
          <w:sz w:val="25"/>
          <w:szCs w:val="25"/>
        </w:rPr>
        <w:t>.</w:t>
      </w:r>
    </w:p>
    <w:p w:rsidR="00C23318" w:rsidRPr="002A3896" w:rsidRDefault="00DD7A52" w:rsidP="00DD7A5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1.5. </w:t>
      </w:r>
      <w:r w:rsidR="00C23318" w:rsidRPr="002A3896">
        <w:rPr>
          <w:rFonts w:ascii="Times New Roman" w:hAnsi="Times New Roman" w:cs="Times New Roman"/>
          <w:sz w:val="25"/>
          <w:szCs w:val="25"/>
        </w:rPr>
        <w:t xml:space="preserve">Общество в своей деятельности руководствуется Конституцией Республики Узбекистан, законами Республики Узбекистан, постановлениями палат </w:t>
      </w:r>
      <w:proofErr w:type="spellStart"/>
      <w:r w:rsidR="00C23318" w:rsidRPr="002A3896">
        <w:rPr>
          <w:rFonts w:ascii="Times New Roman" w:hAnsi="Times New Roman" w:cs="Times New Roman"/>
          <w:sz w:val="25"/>
          <w:szCs w:val="25"/>
        </w:rPr>
        <w:t>Олий</w:t>
      </w:r>
      <w:proofErr w:type="spellEnd"/>
      <w:r w:rsidR="005312F8" w:rsidRPr="002A3896">
        <w:rPr>
          <w:rFonts w:ascii="Times New Roman" w:hAnsi="Times New Roman" w:cs="Times New Roman"/>
          <w:sz w:val="25"/>
          <w:szCs w:val="25"/>
        </w:rPr>
        <w:t xml:space="preserve"> </w:t>
      </w:r>
      <w:proofErr w:type="spellStart"/>
      <w:r w:rsidR="00C23318" w:rsidRPr="002A3896">
        <w:rPr>
          <w:rFonts w:ascii="Times New Roman" w:hAnsi="Times New Roman" w:cs="Times New Roman"/>
          <w:sz w:val="25"/>
          <w:szCs w:val="25"/>
        </w:rPr>
        <w:t>Мажлиса</w:t>
      </w:r>
      <w:proofErr w:type="spellEnd"/>
      <w:r w:rsidR="00C23318" w:rsidRPr="002A3896">
        <w:rPr>
          <w:rFonts w:ascii="Times New Roman" w:hAnsi="Times New Roman" w:cs="Times New Roman"/>
          <w:sz w:val="25"/>
          <w:szCs w:val="25"/>
        </w:rPr>
        <w:t>, указами, постановлениями и распоряжениями Президента Республики Узбекистан, постановлениями и распоряжениями Кабинета Министров Республики Узбекистан, настоящим Уставом.</w:t>
      </w:r>
    </w:p>
    <w:p w:rsidR="00C23318" w:rsidRPr="002A3896" w:rsidRDefault="00DD7A52" w:rsidP="00DD7A5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1.6. </w:t>
      </w:r>
      <w:r w:rsidR="00C23318" w:rsidRPr="002A3896">
        <w:rPr>
          <w:rFonts w:ascii="Times New Roman" w:hAnsi="Times New Roman" w:cs="Times New Roman"/>
          <w:sz w:val="25"/>
          <w:szCs w:val="25"/>
        </w:rPr>
        <w:t>В соответствии с Законом Республики Узбекистан «Об акционерных обществах и защите прав акционеров» (далее – Закон) правовое положение Общества – акционерное общество.</w:t>
      </w:r>
    </w:p>
    <w:p w:rsidR="00C23318" w:rsidRPr="002A3896" w:rsidRDefault="00DD7A52" w:rsidP="00DD7A5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1.7. </w:t>
      </w:r>
      <w:r w:rsidR="00E04296" w:rsidRPr="002A3896">
        <w:rPr>
          <w:rFonts w:ascii="Times New Roman" w:hAnsi="Times New Roman" w:cs="Times New Roman"/>
          <w:sz w:val="25"/>
          <w:szCs w:val="25"/>
        </w:rPr>
        <w:t xml:space="preserve">Общество является юридическим лицом и имеет в собственности обособленное имущество, в том числе имущество, переданное ему в уставный фонд (уставный капитал),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00E04296" w:rsidRPr="002A3896">
        <w:rPr>
          <w:rFonts w:ascii="Times New Roman" w:hAnsi="Times New Roman" w:cs="Times New Roman"/>
          <w:sz w:val="25"/>
          <w:szCs w:val="25"/>
        </w:rPr>
        <w:t>нести обязанности</w:t>
      </w:r>
      <w:proofErr w:type="gramEnd"/>
      <w:r w:rsidR="00E04296" w:rsidRPr="002A3896">
        <w:rPr>
          <w:rFonts w:ascii="Times New Roman" w:hAnsi="Times New Roman" w:cs="Times New Roman"/>
          <w:sz w:val="25"/>
          <w:szCs w:val="25"/>
        </w:rPr>
        <w:t>, быть истцом и ответчиком в суде.</w:t>
      </w:r>
    </w:p>
    <w:p w:rsidR="00535705" w:rsidRPr="002A3896" w:rsidRDefault="00DD7A52" w:rsidP="00DD7A5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1.8. </w:t>
      </w:r>
      <w:r w:rsidR="00535705" w:rsidRPr="002A3896">
        <w:rPr>
          <w:rFonts w:ascii="Times New Roman" w:hAnsi="Times New Roman" w:cs="Times New Roman"/>
          <w:sz w:val="25"/>
          <w:szCs w:val="25"/>
        </w:rPr>
        <w:t>Отношения, связанные с созданием, деятельностью, реорганизацией и ликвидацией Общества регулируются Законом Республики Узбекистан «Об акционерных обществах и защите прав акционеров» и другими законодательными актами Республики Узбекистан.</w:t>
      </w:r>
    </w:p>
    <w:p w:rsidR="00822C6F" w:rsidRPr="005235A8" w:rsidRDefault="00DD7A52" w:rsidP="00822C6F">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235A8">
        <w:rPr>
          <w:rFonts w:ascii="Times New Roman" w:hAnsi="Times New Roman" w:cs="Times New Roman"/>
          <w:sz w:val="25"/>
          <w:szCs w:val="25"/>
        </w:rPr>
        <w:t>1.9. </w:t>
      </w:r>
      <w:r w:rsidR="00E04296" w:rsidRPr="005235A8">
        <w:rPr>
          <w:rFonts w:ascii="Times New Roman" w:hAnsi="Times New Roman" w:cs="Times New Roman"/>
          <w:sz w:val="25"/>
          <w:szCs w:val="25"/>
        </w:rPr>
        <w:t xml:space="preserve">Общество </w:t>
      </w:r>
      <w:r w:rsidRPr="005235A8">
        <w:rPr>
          <w:rFonts w:ascii="Times New Roman" w:hAnsi="Times New Roman" w:cs="Times New Roman"/>
          <w:sz w:val="25"/>
          <w:szCs w:val="25"/>
        </w:rPr>
        <w:t>вправе иметь</w:t>
      </w:r>
      <w:r w:rsidR="00E04296" w:rsidRPr="005235A8">
        <w:rPr>
          <w:rFonts w:ascii="Times New Roman" w:hAnsi="Times New Roman" w:cs="Times New Roman"/>
          <w:sz w:val="25"/>
          <w:szCs w:val="25"/>
        </w:rPr>
        <w:t xml:space="preserve"> круглую печать, содержащую его полное фирменное наименование на государственном языке и указание места его нахождения.</w:t>
      </w:r>
      <w:r w:rsidR="00822C6F" w:rsidRPr="005235A8">
        <w:rPr>
          <w:rFonts w:ascii="Times New Roman" w:hAnsi="Times New Roman" w:cs="Times New Roman"/>
          <w:sz w:val="25"/>
          <w:szCs w:val="25"/>
        </w:rPr>
        <w:t xml:space="preserve"> </w:t>
      </w:r>
    </w:p>
    <w:p w:rsidR="00822C6F" w:rsidRPr="00822C6F" w:rsidRDefault="00822C6F" w:rsidP="00822C6F">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235A8">
        <w:rPr>
          <w:rFonts w:ascii="Times New Roman" w:hAnsi="Times New Roman" w:cs="Times New Roman"/>
          <w:sz w:val="25"/>
          <w:szCs w:val="25"/>
        </w:rPr>
        <w:t>В печати может быть одновременно указано фирменное наименование на любом другом языке.</w:t>
      </w:r>
    </w:p>
    <w:p w:rsidR="00E04296" w:rsidRPr="002A3896" w:rsidRDefault="00E04296" w:rsidP="00DD7A5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Общество имеет штампы и бланки со своим наименованием, собственную эмблему, а также зарегистрированные в установленном порядке товарный знак и другие средства индивидуализации участников гражданского оборота, товаров, работ и услуг.</w:t>
      </w:r>
    </w:p>
    <w:p w:rsidR="00E04296" w:rsidRPr="002A3896" w:rsidRDefault="00DD7A52" w:rsidP="00DD7A5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lastRenderedPageBreak/>
        <w:t>1.10. </w:t>
      </w:r>
      <w:r w:rsidR="00E04296" w:rsidRPr="002A3896">
        <w:rPr>
          <w:rFonts w:ascii="Times New Roman" w:hAnsi="Times New Roman" w:cs="Times New Roman"/>
          <w:sz w:val="25"/>
          <w:szCs w:val="25"/>
        </w:rPr>
        <w:t>Полное фирменное наименование Общества:</w:t>
      </w:r>
    </w:p>
    <w:p w:rsidR="00E04296" w:rsidRPr="002A3896" w:rsidRDefault="00E04296" w:rsidP="002A3896">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на узбекском языке: «</w:t>
      </w:r>
      <w:proofErr w:type="spellStart"/>
      <w:r w:rsidRPr="002A3896">
        <w:rPr>
          <w:rFonts w:ascii="Times New Roman" w:hAnsi="Times New Roman" w:cs="Times New Roman"/>
          <w:sz w:val="25"/>
          <w:szCs w:val="25"/>
        </w:rPr>
        <w:t>Toshkent</w:t>
      </w:r>
      <w:proofErr w:type="spellEnd"/>
      <w:r w:rsidR="00BC3AFE" w:rsidRPr="002A3896">
        <w:rPr>
          <w:rFonts w:ascii="Times New Roman" w:hAnsi="Times New Roman" w:cs="Times New Roman"/>
          <w:sz w:val="25"/>
          <w:szCs w:val="25"/>
        </w:rPr>
        <w:t xml:space="preserve"> </w:t>
      </w:r>
      <w:proofErr w:type="spellStart"/>
      <w:r w:rsidRPr="002A3896">
        <w:rPr>
          <w:rFonts w:ascii="Times New Roman" w:hAnsi="Times New Roman" w:cs="Times New Roman"/>
          <w:sz w:val="25"/>
          <w:szCs w:val="25"/>
        </w:rPr>
        <w:t>mexanika</w:t>
      </w:r>
      <w:proofErr w:type="spellEnd"/>
      <w:r w:rsidR="00BC3AFE" w:rsidRPr="002A3896">
        <w:rPr>
          <w:rFonts w:ascii="Times New Roman" w:hAnsi="Times New Roman" w:cs="Times New Roman"/>
          <w:sz w:val="25"/>
          <w:szCs w:val="25"/>
        </w:rPr>
        <w:t xml:space="preserve"> </w:t>
      </w:r>
      <w:proofErr w:type="spellStart"/>
      <w:r w:rsidRPr="002A3896">
        <w:rPr>
          <w:rFonts w:ascii="Times New Roman" w:hAnsi="Times New Roman" w:cs="Times New Roman"/>
          <w:sz w:val="25"/>
          <w:szCs w:val="25"/>
        </w:rPr>
        <w:t>zavodi</w:t>
      </w:r>
      <w:proofErr w:type="spellEnd"/>
      <w:r w:rsidRPr="002A3896">
        <w:rPr>
          <w:rFonts w:ascii="Times New Roman" w:hAnsi="Times New Roman" w:cs="Times New Roman"/>
          <w:sz w:val="25"/>
          <w:szCs w:val="25"/>
        </w:rPr>
        <w:t xml:space="preserve">» </w:t>
      </w:r>
      <w:proofErr w:type="spellStart"/>
      <w:r w:rsidRPr="002A3896">
        <w:rPr>
          <w:rFonts w:ascii="Times New Roman" w:hAnsi="Times New Roman" w:cs="Times New Roman"/>
          <w:sz w:val="25"/>
          <w:szCs w:val="25"/>
        </w:rPr>
        <w:t>aksiyadorlik</w:t>
      </w:r>
      <w:proofErr w:type="spellEnd"/>
      <w:r w:rsidR="00BC3AFE" w:rsidRPr="002A3896">
        <w:rPr>
          <w:rFonts w:ascii="Times New Roman" w:hAnsi="Times New Roman" w:cs="Times New Roman"/>
          <w:sz w:val="25"/>
          <w:szCs w:val="25"/>
        </w:rPr>
        <w:t xml:space="preserve"> </w:t>
      </w:r>
      <w:proofErr w:type="spellStart"/>
      <w:r w:rsidRPr="002A3896">
        <w:rPr>
          <w:rFonts w:ascii="Times New Roman" w:hAnsi="Times New Roman" w:cs="Times New Roman"/>
          <w:sz w:val="25"/>
          <w:szCs w:val="25"/>
        </w:rPr>
        <w:t>jamiyati</w:t>
      </w:r>
      <w:proofErr w:type="spellEnd"/>
      <w:r w:rsidRPr="002A3896">
        <w:rPr>
          <w:rFonts w:ascii="Times New Roman" w:hAnsi="Times New Roman" w:cs="Times New Roman"/>
          <w:sz w:val="25"/>
          <w:szCs w:val="25"/>
        </w:rPr>
        <w:t>;</w:t>
      </w:r>
    </w:p>
    <w:p w:rsidR="00E04296" w:rsidRPr="002A3896" w:rsidRDefault="00E04296" w:rsidP="002A3896">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на русском языке: акционерное общество «Ташкентский механический завод».</w:t>
      </w:r>
    </w:p>
    <w:p w:rsidR="00E04296" w:rsidRPr="002A3896" w:rsidRDefault="00E04296" w:rsidP="002A3896">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Сокращенное фирменное наименование Общества:</w:t>
      </w:r>
    </w:p>
    <w:p w:rsidR="00E04296" w:rsidRPr="002A3896" w:rsidRDefault="00E04296" w:rsidP="002A3896">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на узбекском языке: «TMZ» А</w:t>
      </w:r>
      <w:proofErr w:type="gramStart"/>
      <w:r w:rsidRPr="002A3896">
        <w:rPr>
          <w:rFonts w:ascii="Times New Roman" w:hAnsi="Times New Roman" w:cs="Times New Roman"/>
          <w:sz w:val="25"/>
          <w:szCs w:val="25"/>
        </w:rPr>
        <w:t>J</w:t>
      </w:r>
      <w:proofErr w:type="gramEnd"/>
      <w:r w:rsidRPr="002A3896">
        <w:rPr>
          <w:rFonts w:ascii="Times New Roman" w:hAnsi="Times New Roman" w:cs="Times New Roman"/>
          <w:sz w:val="25"/>
          <w:szCs w:val="25"/>
        </w:rPr>
        <w:t>;</w:t>
      </w:r>
    </w:p>
    <w:p w:rsidR="00E04296" w:rsidRPr="002A3896" w:rsidRDefault="00E04296" w:rsidP="002A3896">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на русском языке:  АО «ТМЗ».</w:t>
      </w:r>
    </w:p>
    <w:p w:rsidR="00B06145" w:rsidRPr="002A3896" w:rsidRDefault="00DD7A52" w:rsidP="00DD7A5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1.11. </w:t>
      </w:r>
      <w:r w:rsidR="00B06145" w:rsidRPr="002A3896">
        <w:rPr>
          <w:rFonts w:ascii="Times New Roman" w:hAnsi="Times New Roman" w:cs="Times New Roman"/>
          <w:sz w:val="25"/>
          <w:szCs w:val="25"/>
        </w:rPr>
        <w:t xml:space="preserve">Местонахождение (почтовый адрес) Общества: Республика Узбекистан, 100016, город Ташкент,  ул. </w:t>
      </w:r>
      <w:proofErr w:type="spellStart"/>
      <w:r w:rsidR="00B06145" w:rsidRPr="002A3896">
        <w:rPr>
          <w:rFonts w:ascii="Times New Roman" w:hAnsi="Times New Roman" w:cs="Times New Roman"/>
          <w:sz w:val="25"/>
          <w:szCs w:val="25"/>
        </w:rPr>
        <w:t>Элбек</w:t>
      </w:r>
      <w:proofErr w:type="spellEnd"/>
      <w:r w:rsidR="00B06145" w:rsidRPr="002A3896">
        <w:rPr>
          <w:rFonts w:ascii="Times New Roman" w:hAnsi="Times New Roman" w:cs="Times New Roman"/>
          <w:sz w:val="25"/>
          <w:szCs w:val="25"/>
        </w:rPr>
        <w:t xml:space="preserve">, 61. </w:t>
      </w:r>
    </w:p>
    <w:p w:rsidR="00B06145" w:rsidRPr="002A3896" w:rsidRDefault="00B06145" w:rsidP="00DD7A52">
      <w:pPr>
        <w:shd w:val="clear" w:color="auto" w:fill="FFFFFF"/>
        <w:tabs>
          <w:tab w:val="left" w:pos="33"/>
        </w:tabs>
        <w:spacing w:after="0" w:line="240" w:lineRule="auto"/>
        <w:ind w:left="33" w:firstLine="534"/>
        <w:jc w:val="both"/>
        <w:rPr>
          <w:rFonts w:ascii="Times New Roman" w:hAnsi="Times New Roman" w:cs="Times New Roman"/>
          <w:sz w:val="25"/>
          <w:szCs w:val="25"/>
        </w:rPr>
      </w:pPr>
      <w:r w:rsidRPr="002A3896">
        <w:rPr>
          <w:rFonts w:ascii="Times New Roman" w:hAnsi="Times New Roman" w:cs="Times New Roman"/>
          <w:sz w:val="25"/>
          <w:szCs w:val="25"/>
        </w:rPr>
        <w:t xml:space="preserve">Адрес электронной почты: </w:t>
      </w:r>
      <w:hyperlink r:id="rId9" w:history="1">
        <w:r w:rsidR="00491FDA" w:rsidRPr="002A3896">
          <w:rPr>
            <w:rStyle w:val="a4"/>
            <w:rFonts w:ascii="Times New Roman" w:hAnsi="Times New Roman" w:cs="Times New Roman"/>
            <w:sz w:val="25"/>
            <w:szCs w:val="25"/>
          </w:rPr>
          <w:t>admin@tmz.uz</w:t>
        </w:r>
      </w:hyperlink>
    </w:p>
    <w:p w:rsidR="00E04296" w:rsidRPr="002A3896" w:rsidRDefault="00DD7A52" w:rsidP="00DD7A5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1.12 </w:t>
      </w:r>
      <w:r w:rsidR="00B06145" w:rsidRPr="002A3896">
        <w:rPr>
          <w:rFonts w:ascii="Times New Roman" w:hAnsi="Times New Roman" w:cs="Times New Roman"/>
          <w:sz w:val="25"/>
          <w:szCs w:val="25"/>
        </w:rPr>
        <w:t>Общество в случае изменения своего местонахождения (почтового адреса) и адреса электронной почты уведомляет органы государственной регистрации юридических лиц путем направления письменного уведомления, а акционеров — путем опубликования в средствах массовой информации.</w:t>
      </w:r>
    </w:p>
    <w:p w:rsidR="00AE6BB5" w:rsidRPr="002A3896" w:rsidRDefault="00DD7A52" w:rsidP="00DD7A5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1.13 </w:t>
      </w:r>
      <w:r w:rsidR="0018103F" w:rsidRPr="002A3896">
        <w:rPr>
          <w:rFonts w:ascii="Times New Roman" w:hAnsi="Times New Roman" w:cs="Times New Roman"/>
          <w:sz w:val="25"/>
          <w:szCs w:val="25"/>
        </w:rPr>
        <w:t>Общество вправе открывать банковские счета на территории Республики Узбекистан и за ее пределами.</w:t>
      </w:r>
    </w:p>
    <w:p w:rsidR="00FA0BE2" w:rsidRPr="002A3896" w:rsidRDefault="00DD7A52" w:rsidP="00DD7A5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1.14 </w:t>
      </w:r>
      <w:r w:rsidR="00FA0BE2" w:rsidRPr="002A3896">
        <w:rPr>
          <w:rFonts w:ascii="Times New Roman" w:hAnsi="Times New Roman" w:cs="Times New Roman"/>
          <w:sz w:val="25"/>
          <w:szCs w:val="25"/>
        </w:rPr>
        <w:t>Общество вправе создавать филиалы и открывать представительства.</w:t>
      </w:r>
    </w:p>
    <w:p w:rsidR="00AE6BB5" w:rsidRPr="002A3896" w:rsidRDefault="00FA0BE2" w:rsidP="00DD7A5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Создание Обществом филиалов и открытие представительств за пределами Республики Узбекистан осуществляются в соответствии с законодательством страны по месту нахождения филиалов и представительств, если иное не предусмотрено международным договором Республики Узбекистан.</w:t>
      </w:r>
    </w:p>
    <w:p w:rsidR="00FA0BE2" w:rsidRPr="002A3896" w:rsidRDefault="00AE6BB5" w:rsidP="00DD7A5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1.15.</w:t>
      </w:r>
      <w:r w:rsidR="00DD7A52" w:rsidRPr="002A3896">
        <w:rPr>
          <w:rFonts w:ascii="Times New Roman" w:hAnsi="Times New Roman" w:cs="Times New Roman"/>
          <w:sz w:val="25"/>
          <w:szCs w:val="25"/>
        </w:rPr>
        <w:t> </w:t>
      </w:r>
      <w:r w:rsidR="00FA0BE2" w:rsidRPr="002A3896">
        <w:rPr>
          <w:rFonts w:ascii="Times New Roman" w:hAnsi="Times New Roman" w:cs="Times New Roman"/>
          <w:sz w:val="25"/>
          <w:szCs w:val="25"/>
        </w:rPr>
        <w:t xml:space="preserve">Общество может иметь </w:t>
      </w:r>
      <w:r w:rsidR="00AE3312" w:rsidRPr="002A3896">
        <w:rPr>
          <w:rFonts w:ascii="Times New Roman" w:hAnsi="Times New Roman" w:cs="Times New Roman"/>
          <w:sz w:val="25"/>
          <w:szCs w:val="25"/>
        </w:rPr>
        <w:t xml:space="preserve">дочерние и </w:t>
      </w:r>
      <w:r w:rsidR="00FA0BE2" w:rsidRPr="002A3896">
        <w:rPr>
          <w:rFonts w:ascii="Times New Roman" w:hAnsi="Times New Roman" w:cs="Times New Roman"/>
          <w:sz w:val="25"/>
          <w:szCs w:val="25"/>
        </w:rPr>
        <w:t xml:space="preserve">зависимые хозяйственные общества в форме акционерного общества или общества с ограниченной ответственностью. </w:t>
      </w:r>
    </w:p>
    <w:p w:rsidR="006851DF" w:rsidRPr="002A3896" w:rsidRDefault="006851DF" w:rsidP="00DD7A5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Хозяйственное общество признается зависимым, если Общество имеет более двадцати процентов его голосующих акций (доли).</w:t>
      </w:r>
    </w:p>
    <w:p w:rsidR="00FA0BE2" w:rsidRPr="002A3896" w:rsidRDefault="00AE3312" w:rsidP="00DD7A5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Дочернее и/или з</w:t>
      </w:r>
      <w:r w:rsidR="00FA0BE2" w:rsidRPr="002A3896">
        <w:rPr>
          <w:rFonts w:ascii="Times New Roman" w:hAnsi="Times New Roman" w:cs="Times New Roman"/>
          <w:sz w:val="25"/>
          <w:szCs w:val="25"/>
        </w:rPr>
        <w:t>ависимое хозяйственное общество не отвечает по обязательствам Общества.</w:t>
      </w:r>
    </w:p>
    <w:p w:rsidR="00FA0BE2" w:rsidRPr="002A3896" w:rsidRDefault="00FA0BE2" w:rsidP="00DD7A5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Общество имеет право давать своему зависимому хозяйственному обществу обязательные указания, и тогда несет солидарную ответственность с этим хозяйственным обществом по сделкам, заключенным последним во исполнение таких указаний.</w:t>
      </w:r>
    </w:p>
    <w:p w:rsidR="009F4AC0" w:rsidRPr="002A3896" w:rsidRDefault="00AE6BB5"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1.16.</w:t>
      </w:r>
      <w:r w:rsidR="00507DC4" w:rsidRPr="002A3896">
        <w:rPr>
          <w:rFonts w:ascii="Times New Roman" w:hAnsi="Times New Roman" w:cs="Times New Roman"/>
          <w:sz w:val="25"/>
          <w:szCs w:val="25"/>
        </w:rPr>
        <w:t> </w:t>
      </w:r>
      <w:r w:rsidR="009F4AC0" w:rsidRPr="002A3896">
        <w:rPr>
          <w:rFonts w:ascii="Times New Roman" w:hAnsi="Times New Roman" w:cs="Times New Roman"/>
          <w:sz w:val="25"/>
          <w:szCs w:val="25"/>
        </w:rPr>
        <w:t xml:space="preserve">Общество вправе участвовать в создании предприятий, организаций и других коммерческих структур в порядке, предусмотренном законодательством.   </w:t>
      </w:r>
    </w:p>
    <w:p w:rsidR="00AE6BB5" w:rsidRPr="002A3896" w:rsidRDefault="00AE6BB5"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 xml:space="preserve">1.17. </w:t>
      </w:r>
      <w:r w:rsidR="009F4AC0" w:rsidRPr="002A3896">
        <w:rPr>
          <w:rFonts w:ascii="Times New Roman" w:hAnsi="Times New Roman" w:cs="Times New Roman"/>
          <w:sz w:val="25"/>
          <w:szCs w:val="25"/>
        </w:rPr>
        <w:t>Общество вправе принимать участие в некоммерческих организациях.</w:t>
      </w:r>
    </w:p>
    <w:p w:rsidR="00FA0BE2" w:rsidRPr="002A3896" w:rsidRDefault="00AE6BB5"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1.18.</w:t>
      </w:r>
      <w:r w:rsidR="00507DC4" w:rsidRPr="002A3896">
        <w:rPr>
          <w:rFonts w:ascii="Times New Roman" w:hAnsi="Times New Roman" w:cs="Times New Roman"/>
          <w:sz w:val="25"/>
          <w:szCs w:val="25"/>
        </w:rPr>
        <w:t> </w:t>
      </w:r>
      <w:r w:rsidR="00FA0BE2" w:rsidRPr="002A3896">
        <w:rPr>
          <w:rFonts w:ascii="Times New Roman" w:hAnsi="Times New Roman" w:cs="Times New Roman"/>
          <w:sz w:val="25"/>
          <w:szCs w:val="25"/>
        </w:rPr>
        <w:t xml:space="preserve">Общество несет ответственность по своим обязательствам всем принадлежащим ему имуществом. </w:t>
      </w:r>
    </w:p>
    <w:p w:rsidR="00FA0BE2" w:rsidRPr="002A3896" w:rsidRDefault="00AE6BB5"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1.19.</w:t>
      </w:r>
      <w:r w:rsidR="00040BF5" w:rsidRPr="002A3896">
        <w:rPr>
          <w:rFonts w:ascii="Times New Roman" w:hAnsi="Times New Roman" w:cs="Times New Roman"/>
          <w:sz w:val="25"/>
          <w:szCs w:val="25"/>
        </w:rPr>
        <w:t> </w:t>
      </w:r>
      <w:r w:rsidR="00FA0BE2" w:rsidRPr="002A3896">
        <w:rPr>
          <w:rFonts w:ascii="Times New Roman" w:hAnsi="Times New Roman" w:cs="Times New Roman"/>
          <w:sz w:val="25"/>
          <w:szCs w:val="25"/>
        </w:rPr>
        <w:t>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FA0BE2" w:rsidRPr="002A3896" w:rsidRDefault="00FA0BE2"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37743B" w:rsidRPr="002A3896" w:rsidRDefault="00AE6BB5"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1.20.</w:t>
      </w:r>
      <w:r w:rsidR="00040BF5" w:rsidRPr="002A3896">
        <w:rPr>
          <w:rFonts w:ascii="Times New Roman" w:hAnsi="Times New Roman" w:cs="Times New Roman"/>
          <w:sz w:val="25"/>
          <w:szCs w:val="25"/>
        </w:rPr>
        <w:t> </w:t>
      </w:r>
      <w:r w:rsidR="00FA0BE2" w:rsidRPr="002A3896">
        <w:rPr>
          <w:rFonts w:ascii="Times New Roman" w:hAnsi="Times New Roman" w:cs="Times New Roman"/>
          <w:sz w:val="25"/>
          <w:szCs w:val="25"/>
        </w:rPr>
        <w:t>Общество не отвечает по обязательствам своих акционеров.</w:t>
      </w:r>
    </w:p>
    <w:p w:rsidR="00FA0BE2" w:rsidRPr="002A3896" w:rsidRDefault="00AE6BB5"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1.21.</w:t>
      </w:r>
      <w:r w:rsidR="00507DC4" w:rsidRPr="002A3896">
        <w:rPr>
          <w:rFonts w:ascii="Times New Roman" w:hAnsi="Times New Roman" w:cs="Times New Roman"/>
          <w:sz w:val="25"/>
          <w:szCs w:val="25"/>
        </w:rPr>
        <w:t> </w:t>
      </w:r>
      <w:r w:rsidR="00FA0BE2" w:rsidRPr="002A3896">
        <w:rPr>
          <w:rFonts w:ascii="Times New Roman" w:hAnsi="Times New Roman" w:cs="Times New Roman"/>
          <w:sz w:val="25"/>
          <w:szCs w:val="25"/>
        </w:rPr>
        <w:t>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040BF5" w:rsidRPr="002A3896" w:rsidRDefault="00040BF5"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p>
    <w:p w:rsidR="0037743B" w:rsidRPr="002A3896" w:rsidRDefault="00040BF5" w:rsidP="00040BF5">
      <w:pPr>
        <w:pStyle w:val="a3"/>
        <w:shd w:val="clear" w:color="auto" w:fill="FFFFFF"/>
        <w:spacing w:line="240" w:lineRule="auto"/>
        <w:ind w:left="1080"/>
        <w:jc w:val="center"/>
        <w:rPr>
          <w:rFonts w:ascii="Times New Roman" w:hAnsi="Times New Roman" w:cs="Times New Roman"/>
          <w:b/>
          <w:sz w:val="25"/>
          <w:szCs w:val="25"/>
        </w:rPr>
      </w:pPr>
      <w:r w:rsidRPr="002A3896">
        <w:rPr>
          <w:rFonts w:ascii="Times New Roman" w:hAnsi="Times New Roman" w:cs="Times New Roman"/>
          <w:b/>
          <w:sz w:val="25"/>
          <w:szCs w:val="25"/>
          <w:lang w:val="en-US"/>
        </w:rPr>
        <w:t>II</w:t>
      </w:r>
      <w:r w:rsidRPr="002A3896">
        <w:rPr>
          <w:rFonts w:ascii="Times New Roman" w:hAnsi="Times New Roman" w:cs="Times New Roman"/>
          <w:b/>
          <w:sz w:val="25"/>
          <w:szCs w:val="25"/>
        </w:rPr>
        <w:t>. </w:t>
      </w:r>
      <w:r w:rsidR="0037743B" w:rsidRPr="002A3896">
        <w:rPr>
          <w:rFonts w:ascii="Times New Roman" w:hAnsi="Times New Roman" w:cs="Times New Roman"/>
          <w:b/>
          <w:sz w:val="25"/>
          <w:szCs w:val="25"/>
        </w:rPr>
        <w:t>ЦЕЛЬ И ПРЕДМЕТ ДЕЯТЕЛЬНОСТИ ОБЩЕСТВА</w:t>
      </w:r>
    </w:p>
    <w:p w:rsidR="0037743B" w:rsidRPr="002A3896" w:rsidRDefault="00AE6BB5"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2.1.</w:t>
      </w:r>
      <w:r w:rsidR="00040BF5" w:rsidRPr="002A3896">
        <w:rPr>
          <w:rFonts w:ascii="Times New Roman" w:hAnsi="Times New Roman" w:cs="Times New Roman"/>
          <w:sz w:val="25"/>
          <w:szCs w:val="25"/>
        </w:rPr>
        <w:t> </w:t>
      </w:r>
      <w:r w:rsidR="0084722D" w:rsidRPr="002A3896">
        <w:rPr>
          <w:rFonts w:ascii="Times New Roman" w:hAnsi="Times New Roman" w:cs="Times New Roman"/>
          <w:sz w:val="25"/>
          <w:szCs w:val="25"/>
        </w:rPr>
        <w:t>Общество является коммерческой организацией, его основной целью является получение прибыли от финансово-хозяйственной деятельности.</w:t>
      </w:r>
    </w:p>
    <w:p w:rsidR="00AA2EBD" w:rsidRPr="002A3896" w:rsidRDefault="00040BF5"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2</w:t>
      </w:r>
      <w:r w:rsidR="00AE6BB5" w:rsidRPr="002A3896">
        <w:rPr>
          <w:rFonts w:ascii="Times New Roman" w:hAnsi="Times New Roman" w:cs="Times New Roman"/>
          <w:sz w:val="25"/>
          <w:szCs w:val="25"/>
        </w:rPr>
        <w:t>.2.</w:t>
      </w:r>
      <w:r w:rsidRPr="002A3896">
        <w:rPr>
          <w:rFonts w:ascii="Times New Roman" w:hAnsi="Times New Roman" w:cs="Times New Roman"/>
          <w:sz w:val="25"/>
          <w:szCs w:val="25"/>
        </w:rPr>
        <w:t> </w:t>
      </w:r>
      <w:r w:rsidR="00AA2EBD" w:rsidRPr="002A3896">
        <w:rPr>
          <w:rFonts w:ascii="Times New Roman" w:hAnsi="Times New Roman" w:cs="Times New Roman"/>
          <w:sz w:val="25"/>
          <w:szCs w:val="25"/>
        </w:rPr>
        <w:t>Предметом  деятельности (текущей деятельностью)</w:t>
      </w:r>
      <w:r w:rsidRPr="002A3896">
        <w:rPr>
          <w:rFonts w:ascii="Times New Roman" w:hAnsi="Times New Roman" w:cs="Times New Roman"/>
          <w:sz w:val="25"/>
          <w:szCs w:val="25"/>
        </w:rPr>
        <w:t xml:space="preserve"> </w:t>
      </w:r>
      <w:r w:rsidR="00AA2EBD" w:rsidRPr="002A3896">
        <w:rPr>
          <w:rFonts w:ascii="Times New Roman" w:hAnsi="Times New Roman" w:cs="Times New Roman"/>
          <w:sz w:val="25"/>
          <w:szCs w:val="25"/>
        </w:rPr>
        <w:t>Общества является:</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 оказание услуг по ремонту и поддержанию летной годности самолетов семейства Ил-114 и Ил-76, а также производство запасных частей и комплектующих к ним;</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 расширение использования имеющегося производственного потенциала завода в интересах Министерства обороны Республики Узбекистан путем оказания услуг по ремонту и поддержанию летной годности, производства запасных частей различных видов авиационной техники, эксплуатируемых Военно-воздушными силами Республики Узбекистан;</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 освоение изготовления беспилотных летательных аппаратов;</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 производство, реализация агрегатов планеров;</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lastRenderedPageBreak/>
        <w:t>- модификация, техническое обслуживание авиационной техники и ее компонентов;</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w:t>
      </w:r>
      <w:r w:rsidR="00040BF5" w:rsidRPr="002A3896">
        <w:rPr>
          <w:rFonts w:ascii="Times New Roman" w:hAnsi="Times New Roman" w:cs="Times New Roman"/>
          <w:sz w:val="25"/>
          <w:szCs w:val="25"/>
        </w:rPr>
        <w:t> </w:t>
      </w:r>
      <w:r w:rsidRPr="002A3896">
        <w:rPr>
          <w:rFonts w:ascii="Times New Roman" w:hAnsi="Times New Roman" w:cs="Times New Roman"/>
          <w:sz w:val="25"/>
          <w:szCs w:val="25"/>
        </w:rPr>
        <w:t>организация в кооперации с железнодорожными предприятиями изготовления железнодорожной техники и оборудования, а также запасных частей и комплектующих к ним;</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 научно-исследовательские и опытно-конструкторские работы в области создания и модернизации выпускаемой продукции;</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 определение совместно с предприятиями Общества приоритетных направлений научно-исследовательских и опытно-конструкторских работ по созданию и использованию принципиально новых технических средств, технологий и материалов, осуществление финансирования этих работ;</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 реализация инвестиционных проектов по освоению новых видов высокотехнологичной конкурентоспособной продукции (техники, механизмов и товаров народного потребления), в том числе путем создания на имеющихся площадях совместных с иностранными инвесторами предприятий;</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 повышение качества и технического уровня выпускаемой продукции;</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 налаживание и развитие производства импортозамещающей продукции, запасных частей, узлов, деталей, оборудования для ремонтно-эксплуатационных нужд и развития Общества;</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 обеспечение формирования портфеля заказов, в том числе на лизинговой основе;</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 обеспечение соблюдения требований по охране окружающей среды;</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 проведение инновационной деятельности, участие в создании финансово-промышленных групп и других форм интеграции и кооперации, обеспечивающих повышение эффективности производства;</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 широкое привлечение инвестиций, организация с ведущими зарубежными фирмами и компаниями совместных производств и предприятий по выпуску, реализации продукции, работ и услуг;</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w:t>
      </w:r>
      <w:r w:rsidR="00040BF5" w:rsidRPr="002A3896">
        <w:rPr>
          <w:rFonts w:ascii="Times New Roman" w:hAnsi="Times New Roman" w:cs="Times New Roman"/>
          <w:sz w:val="25"/>
          <w:szCs w:val="25"/>
        </w:rPr>
        <w:t> </w:t>
      </w:r>
      <w:r w:rsidRPr="002A3896">
        <w:rPr>
          <w:rFonts w:ascii="Times New Roman" w:hAnsi="Times New Roman" w:cs="Times New Roman"/>
          <w:sz w:val="25"/>
          <w:szCs w:val="25"/>
        </w:rPr>
        <w:t>авиатранспортные и автотранспортные грузовые и пассажирские перевозки;</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 организация разработки, внедрения и реализации новой техники и технологий;</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w:t>
      </w:r>
      <w:r w:rsidR="00040BF5" w:rsidRPr="002A3896">
        <w:rPr>
          <w:rFonts w:ascii="Times New Roman" w:hAnsi="Times New Roman" w:cs="Times New Roman"/>
          <w:sz w:val="25"/>
          <w:szCs w:val="25"/>
        </w:rPr>
        <w:t> </w:t>
      </w:r>
      <w:r w:rsidRPr="002A3896">
        <w:rPr>
          <w:rFonts w:ascii="Times New Roman" w:hAnsi="Times New Roman" w:cs="Times New Roman"/>
          <w:sz w:val="25"/>
          <w:szCs w:val="25"/>
        </w:rPr>
        <w:t>строительство, торговля, посредническая деятельность, приобретение и сдача в аренду движимого и недвижимого имущества внутри страны и за рубежом;</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 xml:space="preserve">- организация и участие в выставках, салонах, аукционах и иных подобных мероприятиях внутри страны и за рубежом; </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 расширение международного сотрудничества и внешнеэкономических связей Общества, организация маркетинговых исследований;</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 выпуск ценных бумаг;</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 участие в капитале других акционерных обществ;</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w:t>
      </w:r>
      <w:r w:rsidR="00040BF5" w:rsidRPr="002A3896">
        <w:rPr>
          <w:rFonts w:ascii="Times New Roman" w:hAnsi="Times New Roman" w:cs="Times New Roman"/>
          <w:sz w:val="25"/>
          <w:szCs w:val="25"/>
        </w:rPr>
        <w:t> </w:t>
      </w:r>
      <w:r w:rsidRPr="002A3896">
        <w:rPr>
          <w:rFonts w:ascii="Times New Roman" w:hAnsi="Times New Roman" w:cs="Times New Roman"/>
          <w:sz w:val="25"/>
          <w:szCs w:val="25"/>
        </w:rPr>
        <w:t>осуществление издательской и информационной деятельности, изготовление печатной продукции;</w:t>
      </w:r>
    </w:p>
    <w:p w:rsidR="00AA2EBD" w:rsidRPr="002A3896" w:rsidRDefault="00AA2EBD"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w:t>
      </w:r>
      <w:r w:rsidR="00040BF5" w:rsidRPr="002A3896">
        <w:rPr>
          <w:rFonts w:ascii="Times New Roman" w:hAnsi="Times New Roman" w:cs="Times New Roman"/>
          <w:sz w:val="25"/>
          <w:szCs w:val="25"/>
        </w:rPr>
        <w:t> </w:t>
      </w:r>
      <w:r w:rsidRPr="002A3896">
        <w:rPr>
          <w:rFonts w:ascii="Times New Roman" w:hAnsi="Times New Roman" w:cs="Times New Roman"/>
          <w:sz w:val="25"/>
          <w:szCs w:val="25"/>
        </w:rPr>
        <w:t>подготовка, повышение квалификации и переподготовка рабочих кадров по специальностям, необходимым для собственного производства и сторонних организаций.</w:t>
      </w:r>
    </w:p>
    <w:p w:rsidR="003C450C" w:rsidRPr="002A3896" w:rsidRDefault="003C450C"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2.3</w:t>
      </w:r>
      <w:r w:rsidR="00040BF5" w:rsidRPr="002A3896">
        <w:rPr>
          <w:rFonts w:ascii="Times New Roman" w:hAnsi="Times New Roman" w:cs="Times New Roman"/>
          <w:sz w:val="25"/>
          <w:szCs w:val="25"/>
        </w:rPr>
        <w:t>. </w:t>
      </w:r>
      <w:r w:rsidRPr="002A3896">
        <w:rPr>
          <w:rFonts w:ascii="Times New Roman" w:hAnsi="Times New Roman" w:cs="Times New Roman"/>
          <w:sz w:val="25"/>
          <w:szCs w:val="25"/>
        </w:rPr>
        <w:t>Общество кроме перечисленных выше видов деятельности вправе заниматься любыми другими видами предпринимательской деятельности, не запрещенными законодательством.</w:t>
      </w:r>
    </w:p>
    <w:p w:rsidR="003C450C" w:rsidRPr="002A3896" w:rsidRDefault="00040BF5"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2</w:t>
      </w:r>
      <w:r w:rsidR="003C450C" w:rsidRPr="002A3896">
        <w:rPr>
          <w:rFonts w:ascii="Times New Roman" w:hAnsi="Times New Roman" w:cs="Times New Roman"/>
          <w:sz w:val="25"/>
          <w:szCs w:val="25"/>
        </w:rPr>
        <w:t>.4</w:t>
      </w:r>
      <w:r w:rsidRPr="002A3896">
        <w:rPr>
          <w:rFonts w:ascii="Times New Roman" w:hAnsi="Times New Roman" w:cs="Times New Roman"/>
          <w:sz w:val="25"/>
          <w:szCs w:val="25"/>
        </w:rPr>
        <w:t>. </w:t>
      </w:r>
      <w:r w:rsidR="003C450C" w:rsidRPr="002A3896">
        <w:rPr>
          <w:rFonts w:ascii="Times New Roman" w:hAnsi="Times New Roman" w:cs="Times New Roman"/>
          <w:sz w:val="25"/>
          <w:szCs w:val="25"/>
        </w:rPr>
        <w:t>Если для занятия определенным видом деятельности требуется специальное разрешение (лицензия), Общество осуществляет эти виды деятельности после получения разрешения (лицензии).</w:t>
      </w:r>
    </w:p>
    <w:p w:rsidR="003C450C" w:rsidRPr="002A3896" w:rsidRDefault="003C450C" w:rsidP="00040BF5">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2.5</w:t>
      </w:r>
      <w:r w:rsidR="00040BF5" w:rsidRPr="002A3896">
        <w:rPr>
          <w:rFonts w:ascii="Times New Roman" w:hAnsi="Times New Roman" w:cs="Times New Roman"/>
          <w:sz w:val="25"/>
          <w:szCs w:val="25"/>
        </w:rPr>
        <w:t>. </w:t>
      </w:r>
      <w:r w:rsidRPr="002A3896">
        <w:rPr>
          <w:rFonts w:ascii="Times New Roman" w:hAnsi="Times New Roman" w:cs="Times New Roman"/>
          <w:sz w:val="25"/>
          <w:szCs w:val="25"/>
        </w:rPr>
        <w:t>Внешнеэкономическая деятельность осуществляется Обществом в порядке, установленном законодательством.</w:t>
      </w:r>
    </w:p>
    <w:p w:rsidR="00913847" w:rsidRPr="002A3896" w:rsidRDefault="00913847" w:rsidP="00491FDA">
      <w:pPr>
        <w:shd w:val="clear" w:color="auto" w:fill="FFFFFF"/>
        <w:tabs>
          <w:tab w:val="left" w:pos="33"/>
        </w:tabs>
        <w:spacing w:after="0" w:line="240" w:lineRule="auto"/>
        <w:ind w:left="33"/>
        <w:jc w:val="both"/>
        <w:rPr>
          <w:rFonts w:ascii="Arial" w:hAnsi="Arial" w:cs="Arial"/>
          <w:sz w:val="25"/>
          <w:szCs w:val="25"/>
        </w:rPr>
      </w:pPr>
    </w:p>
    <w:p w:rsidR="00FB49E5" w:rsidRPr="002A3896" w:rsidRDefault="00FB49E5" w:rsidP="00491FDA">
      <w:pPr>
        <w:shd w:val="clear" w:color="auto" w:fill="FFFFFF"/>
        <w:spacing w:after="0" w:line="240" w:lineRule="auto"/>
        <w:ind w:firstLine="426"/>
        <w:jc w:val="center"/>
        <w:rPr>
          <w:rFonts w:ascii="Times New Roman" w:hAnsi="Times New Roman" w:cs="Times New Roman"/>
          <w:b/>
          <w:sz w:val="25"/>
          <w:szCs w:val="25"/>
        </w:rPr>
      </w:pPr>
      <w:r w:rsidRPr="002A3896">
        <w:rPr>
          <w:rFonts w:ascii="Times New Roman" w:hAnsi="Times New Roman" w:cs="Times New Roman"/>
          <w:b/>
          <w:sz w:val="25"/>
          <w:szCs w:val="25"/>
        </w:rPr>
        <w:t>III. УСТАВНЫЙ ФОНД ОБЩЕСТВА.</w:t>
      </w:r>
    </w:p>
    <w:p w:rsidR="00FB49E5" w:rsidRPr="002A3896" w:rsidRDefault="00FB49E5" w:rsidP="00491FDA">
      <w:pPr>
        <w:shd w:val="clear" w:color="auto" w:fill="FFFFFF"/>
        <w:spacing w:after="0" w:line="240" w:lineRule="auto"/>
        <w:ind w:firstLine="426"/>
        <w:jc w:val="center"/>
        <w:rPr>
          <w:rFonts w:ascii="Times New Roman" w:hAnsi="Times New Roman" w:cs="Times New Roman"/>
          <w:b/>
          <w:sz w:val="25"/>
          <w:szCs w:val="25"/>
        </w:rPr>
      </w:pPr>
      <w:r w:rsidRPr="002A3896">
        <w:rPr>
          <w:rFonts w:ascii="Times New Roman" w:hAnsi="Times New Roman" w:cs="Times New Roman"/>
          <w:b/>
          <w:sz w:val="25"/>
          <w:szCs w:val="25"/>
        </w:rPr>
        <w:t>ПОРЯДОК УВЕЛИЧЕНИЯ И УМЕНЬШЕНИЯ УСТАВНОГО ФОНДА ОБЩЕСТВА</w:t>
      </w:r>
    </w:p>
    <w:p w:rsidR="00FB49E5" w:rsidRPr="002A3896" w:rsidRDefault="00FB49E5" w:rsidP="00035303">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3.1</w:t>
      </w:r>
      <w:r w:rsidR="00507DC4" w:rsidRPr="002A3896">
        <w:rPr>
          <w:rFonts w:ascii="Times New Roman" w:hAnsi="Times New Roman" w:cs="Times New Roman"/>
          <w:sz w:val="25"/>
          <w:szCs w:val="25"/>
        </w:rPr>
        <w:t> </w:t>
      </w:r>
      <w:r w:rsidRPr="002A3896">
        <w:rPr>
          <w:rFonts w:ascii="Times New Roman" w:hAnsi="Times New Roman" w:cs="Times New Roman"/>
          <w:sz w:val="25"/>
          <w:szCs w:val="25"/>
        </w:rPr>
        <w:t>Уставный фонд Общества выражается в национальной валюте Республики</w:t>
      </w:r>
      <w:r w:rsidR="005312F8" w:rsidRPr="002A3896">
        <w:rPr>
          <w:rFonts w:ascii="Times New Roman" w:hAnsi="Times New Roman" w:cs="Times New Roman"/>
          <w:sz w:val="25"/>
          <w:szCs w:val="25"/>
        </w:rPr>
        <w:t xml:space="preserve"> </w:t>
      </w:r>
      <w:r w:rsidRPr="002A3896">
        <w:rPr>
          <w:rFonts w:ascii="Times New Roman" w:hAnsi="Times New Roman" w:cs="Times New Roman"/>
          <w:sz w:val="25"/>
          <w:szCs w:val="25"/>
        </w:rPr>
        <w:t xml:space="preserve">Узбекистан. </w:t>
      </w:r>
    </w:p>
    <w:p w:rsidR="00472077" w:rsidRPr="002A3896" w:rsidRDefault="00035303" w:rsidP="00035303">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3</w:t>
      </w:r>
      <w:r w:rsidR="00FB49E5" w:rsidRPr="002A3896">
        <w:rPr>
          <w:rFonts w:ascii="Times New Roman" w:hAnsi="Times New Roman" w:cs="Times New Roman"/>
          <w:sz w:val="25"/>
          <w:szCs w:val="25"/>
        </w:rPr>
        <w:t>.2</w:t>
      </w:r>
      <w:r w:rsidR="00507DC4" w:rsidRPr="002A3896">
        <w:rPr>
          <w:rFonts w:ascii="Times New Roman" w:hAnsi="Times New Roman" w:cs="Times New Roman"/>
          <w:sz w:val="25"/>
          <w:szCs w:val="25"/>
        </w:rPr>
        <w:t> </w:t>
      </w:r>
      <w:r w:rsidR="00FB49E5" w:rsidRPr="002A3896">
        <w:rPr>
          <w:rFonts w:ascii="Times New Roman" w:hAnsi="Times New Roman" w:cs="Times New Roman"/>
          <w:sz w:val="25"/>
          <w:szCs w:val="25"/>
        </w:rPr>
        <w:t>Уставный фонд Общества составляет 55</w:t>
      </w:r>
      <w:r w:rsidRPr="002A3896">
        <w:rPr>
          <w:rFonts w:ascii="Times New Roman" w:hAnsi="Times New Roman" w:cs="Times New Roman"/>
          <w:sz w:val="25"/>
          <w:szCs w:val="25"/>
        </w:rPr>
        <w:t> </w:t>
      </w:r>
      <w:r w:rsidR="00FB49E5" w:rsidRPr="002A3896">
        <w:rPr>
          <w:rFonts w:ascii="Times New Roman" w:hAnsi="Times New Roman" w:cs="Times New Roman"/>
          <w:sz w:val="25"/>
          <w:szCs w:val="25"/>
        </w:rPr>
        <w:t>114</w:t>
      </w:r>
      <w:r w:rsidRPr="002A3896">
        <w:rPr>
          <w:rFonts w:ascii="Times New Roman" w:hAnsi="Times New Roman" w:cs="Times New Roman"/>
          <w:sz w:val="25"/>
          <w:szCs w:val="25"/>
        </w:rPr>
        <w:t> </w:t>
      </w:r>
      <w:r w:rsidR="00FB49E5" w:rsidRPr="002A3896">
        <w:rPr>
          <w:rFonts w:ascii="Times New Roman" w:hAnsi="Times New Roman" w:cs="Times New Roman"/>
          <w:sz w:val="25"/>
          <w:szCs w:val="25"/>
        </w:rPr>
        <w:t>792</w:t>
      </w:r>
      <w:r w:rsidRPr="002A3896">
        <w:rPr>
          <w:rFonts w:ascii="Times New Roman" w:hAnsi="Times New Roman" w:cs="Times New Roman"/>
          <w:sz w:val="25"/>
          <w:szCs w:val="25"/>
        </w:rPr>
        <w:t> </w:t>
      </w:r>
      <w:r w:rsidR="00FB49E5" w:rsidRPr="002A3896">
        <w:rPr>
          <w:rFonts w:ascii="Times New Roman" w:hAnsi="Times New Roman" w:cs="Times New Roman"/>
          <w:sz w:val="25"/>
          <w:szCs w:val="25"/>
        </w:rPr>
        <w:t>000 (пятьдесят пять миллиардов</w:t>
      </w:r>
      <w:r w:rsidR="005312F8" w:rsidRPr="002A3896">
        <w:rPr>
          <w:rFonts w:ascii="Times New Roman" w:hAnsi="Times New Roman" w:cs="Times New Roman"/>
          <w:sz w:val="25"/>
          <w:szCs w:val="25"/>
        </w:rPr>
        <w:t xml:space="preserve"> </w:t>
      </w:r>
      <w:r w:rsidR="00FB49E5" w:rsidRPr="002A3896">
        <w:rPr>
          <w:rFonts w:ascii="Times New Roman" w:hAnsi="Times New Roman" w:cs="Times New Roman"/>
          <w:sz w:val="25"/>
          <w:szCs w:val="25"/>
        </w:rPr>
        <w:t xml:space="preserve">сто четырнадцать миллионов семьсот девяносто две тысячи) сум и разделен на </w:t>
      </w:r>
      <w:r w:rsidR="00530158" w:rsidRPr="002A3896">
        <w:rPr>
          <w:rFonts w:ascii="Times New Roman" w:hAnsi="Times New Roman" w:cs="Times New Roman"/>
          <w:sz w:val="25"/>
          <w:szCs w:val="25"/>
        </w:rPr>
        <w:t>13</w:t>
      </w:r>
      <w:r w:rsidRPr="002A3896">
        <w:rPr>
          <w:rFonts w:ascii="Times New Roman" w:hAnsi="Times New Roman" w:cs="Times New Roman"/>
          <w:sz w:val="25"/>
          <w:szCs w:val="25"/>
        </w:rPr>
        <w:t> </w:t>
      </w:r>
      <w:r w:rsidR="00530158" w:rsidRPr="002A3896">
        <w:rPr>
          <w:rFonts w:ascii="Times New Roman" w:hAnsi="Times New Roman" w:cs="Times New Roman"/>
          <w:sz w:val="25"/>
          <w:szCs w:val="25"/>
        </w:rPr>
        <w:t>778</w:t>
      </w:r>
      <w:r w:rsidRPr="002A3896">
        <w:rPr>
          <w:rFonts w:ascii="Times New Roman" w:hAnsi="Times New Roman" w:cs="Times New Roman"/>
          <w:sz w:val="25"/>
          <w:szCs w:val="25"/>
        </w:rPr>
        <w:t> </w:t>
      </w:r>
      <w:r w:rsidR="00530158" w:rsidRPr="002A3896">
        <w:rPr>
          <w:rFonts w:ascii="Times New Roman" w:hAnsi="Times New Roman" w:cs="Times New Roman"/>
          <w:sz w:val="25"/>
          <w:szCs w:val="25"/>
        </w:rPr>
        <w:t xml:space="preserve">698 </w:t>
      </w:r>
      <w:r w:rsidR="00FB49E5" w:rsidRPr="002A3896">
        <w:rPr>
          <w:rFonts w:ascii="Times New Roman" w:hAnsi="Times New Roman" w:cs="Times New Roman"/>
          <w:sz w:val="25"/>
          <w:szCs w:val="25"/>
        </w:rPr>
        <w:t>(</w:t>
      </w:r>
      <w:r w:rsidR="00530158" w:rsidRPr="002A3896">
        <w:rPr>
          <w:rFonts w:ascii="Times New Roman" w:hAnsi="Times New Roman" w:cs="Times New Roman"/>
          <w:sz w:val="25"/>
          <w:szCs w:val="25"/>
        </w:rPr>
        <w:t>тринадцать</w:t>
      </w:r>
      <w:r w:rsidR="00FB49E5" w:rsidRPr="002A3896">
        <w:rPr>
          <w:rFonts w:ascii="Times New Roman" w:hAnsi="Times New Roman" w:cs="Times New Roman"/>
          <w:sz w:val="25"/>
          <w:szCs w:val="25"/>
        </w:rPr>
        <w:t xml:space="preserve"> миллионов </w:t>
      </w:r>
      <w:r w:rsidR="00530158" w:rsidRPr="002A3896">
        <w:rPr>
          <w:rFonts w:ascii="Times New Roman" w:hAnsi="Times New Roman" w:cs="Times New Roman"/>
          <w:sz w:val="25"/>
          <w:szCs w:val="25"/>
        </w:rPr>
        <w:t>семьсот семьдесят восемь тысяч шестьсот девяносто восемь</w:t>
      </w:r>
      <w:r w:rsidR="00FB49E5" w:rsidRPr="002A3896">
        <w:rPr>
          <w:rFonts w:ascii="Times New Roman" w:hAnsi="Times New Roman" w:cs="Times New Roman"/>
          <w:sz w:val="25"/>
          <w:szCs w:val="25"/>
        </w:rPr>
        <w:t xml:space="preserve">) штук простых акций с номинальной стоимостью одной акции 4 000 (четыре тысячи) сум. </w:t>
      </w:r>
    </w:p>
    <w:p w:rsidR="00FB49E5" w:rsidRPr="002A3896" w:rsidRDefault="00472077" w:rsidP="00035303">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lastRenderedPageBreak/>
        <w:t>3</w:t>
      </w:r>
      <w:r w:rsidR="00FB49E5" w:rsidRPr="002A3896">
        <w:rPr>
          <w:rFonts w:ascii="Times New Roman" w:hAnsi="Times New Roman" w:cs="Times New Roman"/>
          <w:sz w:val="25"/>
          <w:szCs w:val="25"/>
        </w:rPr>
        <w:t>.</w:t>
      </w:r>
      <w:r w:rsidRPr="002A3896">
        <w:rPr>
          <w:rFonts w:ascii="Times New Roman" w:hAnsi="Times New Roman" w:cs="Times New Roman"/>
          <w:sz w:val="25"/>
          <w:szCs w:val="25"/>
        </w:rPr>
        <w:t>3</w:t>
      </w:r>
      <w:r w:rsidR="00035303" w:rsidRPr="002A3896">
        <w:rPr>
          <w:rFonts w:ascii="Times New Roman" w:hAnsi="Times New Roman" w:cs="Times New Roman"/>
          <w:sz w:val="25"/>
          <w:szCs w:val="25"/>
        </w:rPr>
        <w:t>. </w:t>
      </w:r>
      <w:r w:rsidR="00FB49E5" w:rsidRPr="002A3896">
        <w:rPr>
          <w:rFonts w:ascii="Times New Roman" w:hAnsi="Times New Roman" w:cs="Times New Roman"/>
          <w:sz w:val="25"/>
          <w:szCs w:val="25"/>
        </w:rPr>
        <w:t xml:space="preserve">Дополнительно к размещенным акциям Общество вправе размещать </w:t>
      </w:r>
      <w:r w:rsidRPr="002A3896">
        <w:rPr>
          <w:rFonts w:ascii="Times New Roman" w:hAnsi="Times New Roman" w:cs="Times New Roman"/>
          <w:sz w:val="25"/>
          <w:szCs w:val="25"/>
        </w:rPr>
        <w:t>145 122 702</w:t>
      </w:r>
      <w:r w:rsidR="00FB49E5" w:rsidRPr="002A3896">
        <w:rPr>
          <w:rFonts w:ascii="Times New Roman" w:hAnsi="Times New Roman" w:cs="Times New Roman"/>
          <w:sz w:val="25"/>
          <w:szCs w:val="25"/>
        </w:rPr>
        <w:t xml:space="preserve"> (сто сорок </w:t>
      </w:r>
      <w:r w:rsidRPr="002A3896">
        <w:rPr>
          <w:rFonts w:ascii="Times New Roman" w:hAnsi="Times New Roman" w:cs="Times New Roman"/>
          <w:sz w:val="25"/>
          <w:szCs w:val="25"/>
        </w:rPr>
        <w:t>пять</w:t>
      </w:r>
      <w:r w:rsidR="00FB49E5" w:rsidRPr="002A3896">
        <w:rPr>
          <w:rFonts w:ascii="Times New Roman" w:hAnsi="Times New Roman" w:cs="Times New Roman"/>
          <w:sz w:val="25"/>
          <w:szCs w:val="25"/>
        </w:rPr>
        <w:t xml:space="preserve"> миллионов </w:t>
      </w:r>
      <w:r w:rsidRPr="002A3896">
        <w:rPr>
          <w:rFonts w:ascii="Times New Roman" w:hAnsi="Times New Roman" w:cs="Times New Roman"/>
          <w:sz w:val="25"/>
          <w:szCs w:val="25"/>
        </w:rPr>
        <w:t>сто двадцать две</w:t>
      </w:r>
      <w:r w:rsidR="00FB49E5" w:rsidRPr="002A3896">
        <w:rPr>
          <w:rFonts w:ascii="Times New Roman" w:hAnsi="Times New Roman" w:cs="Times New Roman"/>
          <w:sz w:val="25"/>
          <w:szCs w:val="25"/>
        </w:rPr>
        <w:t xml:space="preserve"> тысяч</w:t>
      </w:r>
      <w:r w:rsidRPr="002A3896">
        <w:rPr>
          <w:rFonts w:ascii="Times New Roman" w:hAnsi="Times New Roman" w:cs="Times New Roman"/>
          <w:sz w:val="25"/>
          <w:szCs w:val="25"/>
        </w:rPr>
        <w:t>и</w:t>
      </w:r>
      <w:r w:rsidR="00FB49E5" w:rsidRPr="002A3896">
        <w:rPr>
          <w:rFonts w:ascii="Times New Roman" w:hAnsi="Times New Roman" w:cs="Times New Roman"/>
          <w:sz w:val="25"/>
          <w:szCs w:val="25"/>
        </w:rPr>
        <w:t xml:space="preserve"> семьсот </w:t>
      </w:r>
      <w:r w:rsidRPr="002A3896">
        <w:rPr>
          <w:rFonts w:ascii="Times New Roman" w:hAnsi="Times New Roman" w:cs="Times New Roman"/>
          <w:sz w:val="25"/>
          <w:szCs w:val="25"/>
        </w:rPr>
        <w:t>две</w:t>
      </w:r>
      <w:r w:rsidR="00FB49E5" w:rsidRPr="002A3896">
        <w:rPr>
          <w:rFonts w:ascii="Times New Roman" w:hAnsi="Times New Roman" w:cs="Times New Roman"/>
          <w:sz w:val="25"/>
          <w:szCs w:val="25"/>
        </w:rPr>
        <w:t>) штук</w:t>
      </w:r>
      <w:r w:rsidRPr="002A3896">
        <w:rPr>
          <w:rFonts w:ascii="Times New Roman" w:hAnsi="Times New Roman" w:cs="Times New Roman"/>
          <w:sz w:val="25"/>
          <w:szCs w:val="25"/>
        </w:rPr>
        <w:t>и</w:t>
      </w:r>
      <w:r w:rsidR="00FB49E5" w:rsidRPr="002A3896">
        <w:rPr>
          <w:rFonts w:ascii="Times New Roman" w:hAnsi="Times New Roman" w:cs="Times New Roman"/>
          <w:sz w:val="25"/>
          <w:szCs w:val="25"/>
        </w:rPr>
        <w:t xml:space="preserve"> акций с номинальной стоимостью одной акции 4 000 (четыре тысячи) сум на общую номинальную стоимость </w:t>
      </w:r>
      <w:r w:rsidRPr="002A3896">
        <w:rPr>
          <w:rFonts w:ascii="Times New Roman" w:hAnsi="Times New Roman" w:cs="Times New Roman"/>
          <w:sz w:val="25"/>
          <w:szCs w:val="25"/>
        </w:rPr>
        <w:t>580 490 808 000</w:t>
      </w:r>
      <w:r w:rsidR="00FB49E5" w:rsidRPr="002A3896">
        <w:rPr>
          <w:rFonts w:ascii="Times New Roman" w:hAnsi="Times New Roman" w:cs="Times New Roman"/>
          <w:sz w:val="25"/>
          <w:szCs w:val="25"/>
        </w:rPr>
        <w:t xml:space="preserve"> (пятьсот </w:t>
      </w:r>
      <w:r w:rsidRPr="002A3896">
        <w:rPr>
          <w:rFonts w:ascii="Times New Roman" w:hAnsi="Times New Roman" w:cs="Times New Roman"/>
          <w:sz w:val="25"/>
          <w:szCs w:val="25"/>
        </w:rPr>
        <w:t>восемьдесят</w:t>
      </w:r>
      <w:r w:rsidR="00FB49E5" w:rsidRPr="002A3896">
        <w:rPr>
          <w:rFonts w:ascii="Times New Roman" w:hAnsi="Times New Roman" w:cs="Times New Roman"/>
          <w:sz w:val="25"/>
          <w:szCs w:val="25"/>
        </w:rPr>
        <w:t xml:space="preserve"> миллиард</w:t>
      </w:r>
      <w:r w:rsidRPr="002A3896">
        <w:rPr>
          <w:rFonts w:ascii="Times New Roman" w:hAnsi="Times New Roman" w:cs="Times New Roman"/>
          <w:sz w:val="25"/>
          <w:szCs w:val="25"/>
        </w:rPr>
        <w:t>ов</w:t>
      </w:r>
      <w:r w:rsidR="005312F8" w:rsidRPr="002A3896">
        <w:rPr>
          <w:rFonts w:ascii="Times New Roman" w:hAnsi="Times New Roman" w:cs="Times New Roman"/>
          <w:sz w:val="25"/>
          <w:szCs w:val="25"/>
        </w:rPr>
        <w:t xml:space="preserve"> </w:t>
      </w:r>
      <w:r w:rsidRPr="002A3896">
        <w:rPr>
          <w:rFonts w:ascii="Times New Roman" w:hAnsi="Times New Roman" w:cs="Times New Roman"/>
          <w:sz w:val="25"/>
          <w:szCs w:val="25"/>
        </w:rPr>
        <w:t>четыреста девяносто</w:t>
      </w:r>
      <w:r w:rsidR="00FB49E5" w:rsidRPr="002A3896">
        <w:rPr>
          <w:rFonts w:ascii="Times New Roman" w:hAnsi="Times New Roman" w:cs="Times New Roman"/>
          <w:sz w:val="25"/>
          <w:szCs w:val="25"/>
        </w:rPr>
        <w:t xml:space="preserve"> миллионов </w:t>
      </w:r>
      <w:r w:rsidR="0053083A" w:rsidRPr="002A3896">
        <w:rPr>
          <w:rFonts w:ascii="Times New Roman" w:hAnsi="Times New Roman" w:cs="Times New Roman"/>
          <w:sz w:val="25"/>
          <w:szCs w:val="25"/>
        </w:rPr>
        <w:t>восемьсот восемь</w:t>
      </w:r>
      <w:r w:rsidR="00FB49E5" w:rsidRPr="002A3896">
        <w:rPr>
          <w:rFonts w:ascii="Times New Roman" w:hAnsi="Times New Roman" w:cs="Times New Roman"/>
          <w:sz w:val="25"/>
          <w:szCs w:val="25"/>
        </w:rPr>
        <w:t xml:space="preserve"> тысяч) сум.</w:t>
      </w:r>
    </w:p>
    <w:p w:rsidR="0053083A" w:rsidRDefault="0053083A" w:rsidP="002A3896">
      <w:pPr>
        <w:shd w:val="clear" w:color="auto" w:fill="FFFFFF"/>
        <w:spacing w:after="0" w:line="240" w:lineRule="auto"/>
        <w:ind w:firstLine="425"/>
        <w:jc w:val="center"/>
        <w:rPr>
          <w:rFonts w:ascii="Arial" w:hAnsi="Arial" w:cs="Arial"/>
          <w:sz w:val="24"/>
          <w:szCs w:val="24"/>
        </w:rPr>
      </w:pPr>
    </w:p>
    <w:p w:rsidR="00FB49E5" w:rsidRPr="002A3896" w:rsidRDefault="0053083A" w:rsidP="002A3896">
      <w:pPr>
        <w:shd w:val="clear" w:color="auto" w:fill="FFFFFF"/>
        <w:spacing w:after="0" w:line="240" w:lineRule="auto"/>
        <w:ind w:firstLine="426"/>
        <w:jc w:val="center"/>
        <w:rPr>
          <w:rFonts w:ascii="Times New Roman" w:hAnsi="Times New Roman" w:cs="Times New Roman"/>
          <w:b/>
          <w:sz w:val="25"/>
          <w:szCs w:val="25"/>
        </w:rPr>
      </w:pPr>
      <w:r w:rsidRPr="002A3896">
        <w:rPr>
          <w:rFonts w:ascii="Times New Roman" w:hAnsi="Times New Roman" w:cs="Times New Roman"/>
          <w:b/>
          <w:sz w:val="25"/>
          <w:szCs w:val="25"/>
        </w:rPr>
        <w:t>а) Увеличение уставного фонда Общества</w:t>
      </w:r>
    </w:p>
    <w:p w:rsidR="0053083A" w:rsidRPr="002A3896" w:rsidRDefault="0053083A" w:rsidP="002A3896">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3.4</w:t>
      </w:r>
      <w:r w:rsidR="00507DC4" w:rsidRPr="002A3896">
        <w:rPr>
          <w:rFonts w:ascii="Times New Roman" w:hAnsi="Times New Roman" w:cs="Times New Roman"/>
          <w:sz w:val="25"/>
          <w:szCs w:val="25"/>
        </w:rPr>
        <w:t> </w:t>
      </w:r>
      <w:r w:rsidRPr="002A3896">
        <w:rPr>
          <w:rFonts w:ascii="Times New Roman" w:hAnsi="Times New Roman" w:cs="Times New Roman"/>
          <w:sz w:val="25"/>
          <w:szCs w:val="25"/>
        </w:rPr>
        <w:t>Уставный фонд Общества может быть увеличен путем размещения дополнительных акций.</w:t>
      </w:r>
    </w:p>
    <w:p w:rsidR="0053083A" w:rsidRPr="002A3896" w:rsidRDefault="0053083A" w:rsidP="002A3896">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3.5</w:t>
      </w:r>
      <w:r w:rsidR="002A3896">
        <w:rPr>
          <w:rFonts w:ascii="Times New Roman" w:hAnsi="Times New Roman" w:cs="Times New Roman"/>
          <w:sz w:val="25"/>
          <w:szCs w:val="25"/>
        </w:rPr>
        <w:t>. </w:t>
      </w:r>
      <w:r w:rsidRPr="002A3896">
        <w:rPr>
          <w:rFonts w:ascii="Times New Roman" w:hAnsi="Times New Roman" w:cs="Times New Roman"/>
          <w:sz w:val="25"/>
          <w:szCs w:val="25"/>
        </w:rPr>
        <w:t>Дополнительные акции могут быть размещены Обществом только в пределах количества объявленных акций, установленного настоящим уставом.</w:t>
      </w:r>
    </w:p>
    <w:p w:rsidR="0053083A" w:rsidRPr="002A3896" w:rsidRDefault="0053083A" w:rsidP="00AE6BB5">
      <w:pPr>
        <w:shd w:val="clear" w:color="auto" w:fill="FFFFFF"/>
        <w:spacing w:after="0" w:line="240" w:lineRule="auto"/>
        <w:ind w:firstLine="426"/>
        <w:jc w:val="both"/>
        <w:rPr>
          <w:rFonts w:ascii="Times New Roman" w:hAnsi="Times New Roman" w:cs="Times New Roman"/>
          <w:sz w:val="25"/>
          <w:szCs w:val="25"/>
        </w:rPr>
      </w:pPr>
      <w:r w:rsidRPr="002A3896">
        <w:rPr>
          <w:rFonts w:ascii="Times New Roman" w:hAnsi="Times New Roman" w:cs="Times New Roman"/>
          <w:sz w:val="25"/>
          <w:szCs w:val="25"/>
        </w:rPr>
        <w:t>Увеличение уставного фонда Общества путем размещения дополнительных акций может осуществляться за счет привлеченных инвестиций, собственного капитала Общества и начисленных дивидендов в порядке, установленном законодательством.</w:t>
      </w:r>
    </w:p>
    <w:p w:rsidR="0053083A" w:rsidRPr="002A3896" w:rsidRDefault="0053083A" w:rsidP="00AE6BB5">
      <w:pPr>
        <w:shd w:val="clear" w:color="auto" w:fill="FFFFFF"/>
        <w:spacing w:after="0" w:line="240" w:lineRule="auto"/>
        <w:ind w:firstLine="426"/>
        <w:jc w:val="both"/>
        <w:rPr>
          <w:rFonts w:ascii="Times New Roman" w:hAnsi="Times New Roman" w:cs="Times New Roman"/>
          <w:sz w:val="25"/>
          <w:szCs w:val="25"/>
        </w:rPr>
      </w:pPr>
      <w:r w:rsidRPr="002A3896">
        <w:rPr>
          <w:rFonts w:ascii="Times New Roman" w:hAnsi="Times New Roman" w:cs="Times New Roman"/>
          <w:sz w:val="25"/>
          <w:szCs w:val="25"/>
        </w:rPr>
        <w:t>При увеличении уставного фонда Общества путем размещения дополнительных акций за счет его собственного капитала эти акции распределяются среди всех акционеров. При этом каждому акционеру распределяются акции того же типа, что и акции, которые ему принадлежат, пропорционально количеству принадлежащих ему акций.</w:t>
      </w:r>
    </w:p>
    <w:p w:rsidR="002A3896" w:rsidRDefault="002A3896" w:rsidP="002A3896">
      <w:pPr>
        <w:shd w:val="clear" w:color="auto" w:fill="FFFFFF"/>
        <w:spacing w:after="0" w:line="240" w:lineRule="auto"/>
        <w:ind w:firstLine="425"/>
        <w:jc w:val="center"/>
        <w:rPr>
          <w:rFonts w:ascii="Arial" w:hAnsi="Arial" w:cs="Arial"/>
          <w:b/>
          <w:sz w:val="24"/>
          <w:szCs w:val="24"/>
        </w:rPr>
      </w:pPr>
    </w:p>
    <w:p w:rsidR="0053083A" w:rsidRPr="002A3896" w:rsidRDefault="0053083A" w:rsidP="002A3896">
      <w:pPr>
        <w:shd w:val="clear" w:color="auto" w:fill="FFFFFF"/>
        <w:spacing w:after="0" w:line="240" w:lineRule="auto"/>
        <w:ind w:firstLine="425"/>
        <w:jc w:val="center"/>
        <w:rPr>
          <w:rFonts w:ascii="Times New Roman" w:hAnsi="Times New Roman" w:cs="Times New Roman"/>
          <w:b/>
          <w:sz w:val="25"/>
          <w:szCs w:val="25"/>
        </w:rPr>
      </w:pPr>
      <w:r w:rsidRPr="002A3896">
        <w:rPr>
          <w:rFonts w:ascii="Times New Roman" w:hAnsi="Times New Roman" w:cs="Times New Roman"/>
          <w:b/>
          <w:sz w:val="25"/>
          <w:szCs w:val="25"/>
        </w:rPr>
        <w:t>б) Уменьшение уставного фонда Общества</w:t>
      </w:r>
    </w:p>
    <w:p w:rsidR="0053083A" w:rsidRDefault="0053083A" w:rsidP="002A3896">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2A3896">
        <w:rPr>
          <w:rFonts w:ascii="Times New Roman" w:hAnsi="Times New Roman" w:cs="Times New Roman"/>
          <w:sz w:val="25"/>
          <w:szCs w:val="25"/>
        </w:rPr>
        <w:t>3.6 Общество вправе уменьшить свой уставный фонд путем уменьшения номинальной стоимости акций или сокращения их общего количества, в том числе путем приобретения части акций Обществом с последующим их аннулированием.</w:t>
      </w:r>
    </w:p>
    <w:p w:rsidR="00394992" w:rsidRPr="00E9735C" w:rsidRDefault="00394992" w:rsidP="002A3896">
      <w:pPr>
        <w:pStyle w:val="a3"/>
        <w:shd w:val="clear" w:color="auto" w:fill="FFFFFF"/>
        <w:tabs>
          <w:tab w:val="left" w:pos="33"/>
        </w:tabs>
        <w:spacing w:after="0" w:line="240" w:lineRule="auto"/>
        <w:ind w:left="0" w:firstLine="567"/>
        <w:jc w:val="both"/>
        <w:rPr>
          <w:rFonts w:ascii="Times New Roman" w:hAnsi="Times New Roman" w:cs="Times New Roman"/>
          <w:sz w:val="24"/>
          <w:szCs w:val="24"/>
        </w:rPr>
      </w:pPr>
    </w:p>
    <w:p w:rsidR="0053083A" w:rsidRPr="00394992" w:rsidRDefault="0053083A" w:rsidP="00394992">
      <w:pPr>
        <w:shd w:val="clear" w:color="auto" w:fill="FFFFFF"/>
        <w:spacing w:after="0" w:line="240" w:lineRule="auto"/>
        <w:ind w:firstLine="709"/>
        <w:jc w:val="center"/>
        <w:rPr>
          <w:rFonts w:ascii="Times New Roman" w:hAnsi="Times New Roman" w:cs="Times New Roman"/>
          <w:b/>
          <w:sz w:val="25"/>
          <w:szCs w:val="25"/>
        </w:rPr>
      </w:pPr>
      <w:r w:rsidRPr="00394992">
        <w:rPr>
          <w:rFonts w:ascii="Times New Roman" w:hAnsi="Times New Roman" w:cs="Times New Roman"/>
          <w:b/>
          <w:sz w:val="25"/>
          <w:szCs w:val="25"/>
        </w:rPr>
        <w:t>IV. АКЦИ</w:t>
      </w:r>
      <w:r w:rsidR="00775E13" w:rsidRPr="00394992">
        <w:rPr>
          <w:rFonts w:ascii="Times New Roman" w:hAnsi="Times New Roman" w:cs="Times New Roman"/>
          <w:b/>
          <w:sz w:val="25"/>
          <w:szCs w:val="25"/>
        </w:rPr>
        <w:t xml:space="preserve">ИИ ИНЫЕ ЦЕННЫЕ БУМАГИ </w:t>
      </w:r>
      <w:r w:rsidRPr="00394992">
        <w:rPr>
          <w:rFonts w:ascii="Times New Roman" w:hAnsi="Times New Roman" w:cs="Times New Roman"/>
          <w:b/>
          <w:sz w:val="25"/>
          <w:szCs w:val="25"/>
        </w:rPr>
        <w:t>ОБЩЕСТВА</w:t>
      </w:r>
    </w:p>
    <w:p w:rsidR="0053083A" w:rsidRPr="00394992" w:rsidRDefault="0053083A" w:rsidP="0039499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394992">
        <w:rPr>
          <w:rFonts w:ascii="Times New Roman" w:hAnsi="Times New Roman" w:cs="Times New Roman"/>
          <w:sz w:val="25"/>
          <w:szCs w:val="25"/>
        </w:rPr>
        <w:t>4.1</w:t>
      </w:r>
      <w:r w:rsidR="00394992">
        <w:rPr>
          <w:rFonts w:ascii="Times New Roman" w:hAnsi="Times New Roman" w:cs="Times New Roman"/>
          <w:sz w:val="25"/>
          <w:szCs w:val="25"/>
        </w:rPr>
        <w:t>. </w:t>
      </w:r>
      <w:r w:rsidRPr="00394992">
        <w:rPr>
          <w:rFonts w:ascii="Times New Roman" w:hAnsi="Times New Roman" w:cs="Times New Roman"/>
          <w:sz w:val="25"/>
          <w:szCs w:val="25"/>
        </w:rPr>
        <w:t>Акции Общества являются именными эмиссионными ценными бумагами и по типу являются простыми (голосующими).</w:t>
      </w:r>
    </w:p>
    <w:p w:rsidR="0053083A" w:rsidRPr="00775E13" w:rsidRDefault="0053083A" w:rsidP="00394992">
      <w:pPr>
        <w:pStyle w:val="a3"/>
        <w:shd w:val="clear" w:color="auto" w:fill="FFFFFF"/>
        <w:tabs>
          <w:tab w:val="left" w:pos="33"/>
        </w:tabs>
        <w:spacing w:after="0" w:line="240" w:lineRule="auto"/>
        <w:ind w:left="0" w:firstLine="567"/>
        <w:jc w:val="both"/>
        <w:rPr>
          <w:rFonts w:ascii="Arial" w:hAnsi="Arial" w:cs="Arial"/>
          <w:sz w:val="24"/>
          <w:szCs w:val="24"/>
        </w:rPr>
      </w:pPr>
      <w:r w:rsidRPr="00394992">
        <w:rPr>
          <w:rFonts w:ascii="Times New Roman" w:hAnsi="Times New Roman" w:cs="Times New Roman"/>
          <w:sz w:val="25"/>
          <w:szCs w:val="25"/>
        </w:rPr>
        <w:t>Акция неделима</w:t>
      </w:r>
      <w:r w:rsidRPr="00775E13">
        <w:rPr>
          <w:rFonts w:ascii="Arial" w:hAnsi="Arial" w:cs="Arial"/>
          <w:sz w:val="24"/>
          <w:szCs w:val="24"/>
        </w:rPr>
        <w:t>.</w:t>
      </w:r>
    </w:p>
    <w:p w:rsidR="0053083A" w:rsidRPr="00394992" w:rsidRDefault="0053083A" w:rsidP="0039499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394992">
        <w:rPr>
          <w:rFonts w:ascii="Times New Roman" w:hAnsi="Times New Roman" w:cs="Times New Roman"/>
          <w:sz w:val="25"/>
          <w:szCs w:val="25"/>
        </w:rPr>
        <w:t xml:space="preserve">Владельцем акции </w:t>
      </w:r>
      <w:r w:rsidR="00775E13" w:rsidRPr="00394992">
        <w:rPr>
          <w:rFonts w:ascii="Times New Roman" w:hAnsi="Times New Roman" w:cs="Times New Roman"/>
          <w:sz w:val="25"/>
          <w:szCs w:val="25"/>
        </w:rPr>
        <w:t>–</w:t>
      </w:r>
      <w:r w:rsidRPr="00394992">
        <w:rPr>
          <w:rFonts w:ascii="Times New Roman" w:hAnsi="Times New Roman" w:cs="Times New Roman"/>
          <w:sz w:val="25"/>
          <w:szCs w:val="25"/>
        </w:rPr>
        <w:t xml:space="preserve"> акционером</w:t>
      </w:r>
      <w:r w:rsidR="00775E13" w:rsidRPr="00394992">
        <w:rPr>
          <w:rFonts w:ascii="Times New Roman" w:hAnsi="Times New Roman" w:cs="Times New Roman"/>
          <w:sz w:val="25"/>
          <w:szCs w:val="25"/>
        </w:rPr>
        <w:t>,</w:t>
      </w:r>
      <w:r w:rsidRPr="00394992">
        <w:rPr>
          <w:rFonts w:ascii="Times New Roman" w:hAnsi="Times New Roman" w:cs="Times New Roman"/>
          <w:sz w:val="25"/>
          <w:szCs w:val="25"/>
        </w:rPr>
        <w:t xml:space="preserve"> признается юридическое или физическое лицо, которому акции принадлежат на праве собственности либо ином вещном праве.</w:t>
      </w:r>
    </w:p>
    <w:p w:rsidR="0053083A" w:rsidRPr="00394992" w:rsidRDefault="0053083A" w:rsidP="0039499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394992">
        <w:rPr>
          <w:rFonts w:ascii="Times New Roman" w:hAnsi="Times New Roman" w:cs="Times New Roman"/>
          <w:sz w:val="25"/>
          <w:szCs w:val="25"/>
        </w:rPr>
        <w:t>4.</w:t>
      </w:r>
      <w:r w:rsidR="00775E13" w:rsidRPr="00394992">
        <w:rPr>
          <w:rFonts w:ascii="Times New Roman" w:hAnsi="Times New Roman" w:cs="Times New Roman"/>
          <w:sz w:val="25"/>
          <w:szCs w:val="25"/>
        </w:rPr>
        <w:t>2</w:t>
      </w:r>
      <w:r w:rsidR="00394992">
        <w:rPr>
          <w:rFonts w:ascii="Times New Roman" w:hAnsi="Times New Roman" w:cs="Times New Roman"/>
          <w:sz w:val="25"/>
          <w:szCs w:val="25"/>
        </w:rPr>
        <w:t>. </w:t>
      </w:r>
      <w:r w:rsidRPr="00394992">
        <w:rPr>
          <w:rFonts w:ascii="Times New Roman" w:hAnsi="Times New Roman" w:cs="Times New Roman"/>
          <w:sz w:val="25"/>
          <w:szCs w:val="25"/>
        </w:rPr>
        <w:t>Общество вправе в соответствии с законодательством выпускать и размещать корпоративные облигации и иные ценные бумаги.</w:t>
      </w:r>
    </w:p>
    <w:p w:rsidR="00507DC4" w:rsidRDefault="00507DC4" w:rsidP="00394992">
      <w:pPr>
        <w:shd w:val="clear" w:color="auto" w:fill="FFFFFF"/>
        <w:spacing w:after="0" w:line="240" w:lineRule="auto"/>
        <w:ind w:firstLine="709"/>
        <w:jc w:val="center"/>
        <w:rPr>
          <w:rFonts w:ascii="Arial" w:hAnsi="Arial" w:cs="Arial"/>
          <w:b/>
          <w:sz w:val="24"/>
          <w:szCs w:val="24"/>
        </w:rPr>
      </w:pPr>
    </w:p>
    <w:p w:rsidR="0053083A" w:rsidRPr="00E9735C" w:rsidRDefault="0053083A" w:rsidP="00394992">
      <w:pPr>
        <w:shd w:val="clear" w:color="auto" w:fill="FFFFFF"/>
        <w:spacing w:after="0" w:line="240" w:lineRule="auto"/>
        <w:ind w:firstLine="709"/>
        <w:jc w:val="center"/>
        <w:rPr>
          <w:rFonts w:ascii="Times New Roman" w:hAnsi="Times New Roman" w:cs="Times New Roman"/>
          <w:b/>
          <w:sz w:val="25"/>
          <w:szCs w:val="25"/>
        </w:rPr>
      </w:pPr>
      <w:r w:rsidRPr="00E9735C">
        <w:rPr>
          <w:rFonts w:ascii="Times New Roman" w:hAnsi="Times New Roman" w:cs="Times New Roman"/>
          <w:b/>
          <w:sz w:val="25"/>
          <w:szCs w:val="25"/>
        </w:rPr>
        <w:t>V. ПОРЯДОК И УСЛОВИЯ РАЗМЕЩЕНИЯ ОБЩЕСТВОМ АКЦИЙ</w:t>
      </w:r>
    </w:p>
    <w:p w:rsidR="0053083A" w:rsidRPr="00394992" w:rsidRDefault="0053083A" w:rsidP="0039499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394992">
        <w:rPr>
          <w:rFonts w:ascii="Times New Roman" w:hAnsi="Times New Roman" w:cs="Times New Roman"/>
          <w:sz w:val="25"/>
          <w:szCs w:val="25"/>
        </w:rPr>
        <w:t>5.1</w:t>
      </w:r>
      <w:r w:rsidR="00394992">
        <w:rPr>
          <w:rFonts w:ascii="Times New Roman" w:hAnsi="Times New Roman" w:cs="Times New Roman"/>
          <w:sz w:val="25"/>
          <w:szCs w:val="25"/>
        </w:rPr>
        <w:t>. </w:t>
      </w:r>
      <w:r w:rsidRPr="00394992">
        <w:rPr>
          <w:rFonts w:ascii="Times New Roman" w:hAnsi="Times New Roman" w:cs="Times New Roman"/>
          <w:sz w:val="25"/>
          <w:szCs w:val="25"/>
        </w:rPr>
        <w:t>Общество вправе размещать акции и ценные бумаги, конвертируемые в акции посредством открытой и закрытой подписки.</w:t>
      </w:r>
    </w:p>
    <w:p w:rsidR="0053083A" w:rsidRPr="00394992" w:rsidRDefault="0053083A" w:rsidP="0039499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394992">
        <w:rPr>
          <w:rFonts w:ascii="Times New Roman" w:hAnsi="Times New Roman" w:cs="Times New Roman"/>
          <w:sz w:val="25"/>
          <w:szCs w:val="25"/>
        </w:rPr>
        <w:t>Открытая подписка акций проводится исключительно на биржевом и организованном внебиржевом рынке ценных бумаг.</w:t>
      </w:r>
    </w:p>
    <w:p w:rsidR="0053083A" w:rsidRPr="00822C6F" w:rsidRDefault="00822C6F" w:rsidP="00822C6F">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Pr>
          <w:rFonts w:ascii="Times New Roman" w:hAnsi="Times New Roman" w:cs="Times New Roman"/>
          <w:sz w:val="25"/>
          <w:szCs w:val="25"/>
        </w:rPr>
        <w:t>5</w:t>
      </w:r>
      <w:r w:rsidR="0053083A" w:rsidRPr="00822C6F">
        <w:rPr>
          <w:rFonts w:ascii="Times New Roman" w:hAnsi="Times New Roman" w:cs="Times New Roman"/>
          <w:sz w:val="25"/>
          <w:szCs w:val="25"/>
        </w:rPr>
        <w:t>.</w:t>
      </w:r>
      <w:r w:rsidR="00775E13" w:rsidRPr="00822C6F">
        <w:rPr>
          <w:rFonts w:ascii="Times New Roman" w:hAnsi="Times New Roman" w:cs="Times New Roman"/>
          <w:sz w:val="25"/>
          <w:szCs w:val="25"/>
        </w:rPr>
        <w:t>2</w:t>
      </w:r>
      <w:r>
        <w:rPr>
          <w:rFonts w:ascii="Times New Roman" w:hAnsi="Times New Roman" w:cs="Times New Roman"/>
          <w:sz w:val="25"/>
          <w:szCs w:val="25"/>
        </w:rPr>
        <w:t>.</w:t>
      </w:r>
      <w:r w:rsidR="00507DC4" w:rsidRPr="00822C6F">
        <w:rPr>
          <w:rFonts w:ascii="Times New Roman" w:hAnsi="Times New Roman" w:cs="Times New Roman"/>
          <w:sz w:val="25"/>
          <w:szCs w:val="25"/>
        </w:rPr>
        <w:t> </w:t>
      </w:r>
      <w:r w:rsidR="0053083A" w:rsidRPr="00822C6F">
        <w:rPr>
          <w:rFonts w:ascii="Times New Roman" w:hAnsi="Times New Roman" w:cs="Times New Roman"/>
          <w:sz w:val="25"/>
          <w:szCs w:val="25"/>
        </w:rPr>
        <w:t>При размещении акций и иных ценных бумаг Общества их оплата осуществляется денежными и другими средствами платежа, имуществом, а также правами (в том числе имущественными), имеющими денежную оценку. Порядок оплаты акций и иных ценных бумаг Общества определяется решением об их выпуске.</w:t>
      </w:r>
    </w:p>
    <w:p w:rsidR="0053083A" w:rsidRPr="00822C6F" w:rsidRDefault="0053083A" w:rsidP="00822C6F">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822C6F">
        <w:rPr>
          <w:rFonts w:ascii="Times New Roman" w:hAnsi="Times New Roman" w:cs="Times New Roman"/>
          <w:sz w:val="25"/>
          <w:szCs w:val="25"/>
        </w:rPr>
        <w:t>Оплата акций и иных ценных бумаг Общества при их размещении производится по цене, не ниже определенной в решении об их выпуске.</w:t>
      </w:r>
    </w:p>
    <w:p w:rsidR="0053083A" w:rsidRPr="00822C6F" w:rsidRDefault="0053083A" w:rsidP="00822C6F">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822C6F">
        <w:rPr>
          <w:rFonts w:ascii="Times New Roman" w:hAnsi="Times New Roman" w:cs="Times New Roman"/>
          <w:sz w:val="25"/>
          <w:szCs w:val="25"/>
        </w:rPr>
        <w:t>5.</w:t>
      </w:r>
      <w:r w:rsidR="00775E13" w:rsidRPr="00822C6F">
        <w:rPr>
          <w:rFonts w:ascii="Times New Roman" w:hAnsi="Times New Roman" w:cs="Times New Roman"/>
          <w:sz w:val="25"/>
          <w:szCs w:val="25"/>
        </w:rPr>
        <w:t>3</w:t>
      </w:r>
      <w:r w:rsidR="00822C6F">
        <w:rPr>
          <w:rFonts w:ascii="Times New Roman" w:hAnsi="Times New Roman" w:cs="Times New Roman"/>
          <w:sz w:val="25"/>
          <w:szCs w:val="25"/>
        </w:rPr>
        <w:t>. </w:t>
      </w:r>
      <w:r w:rsidRPr="00822C6F">
        <w:rPr>
          <w:rFonts w:ascii="Times New Roman" w:hAnsi="Times New Roman" w:cs="Times New Roman"/>
          <w:sz w:val="25"/>
          <w:szCs w:val="25"/>
        </w:rPr>
        <w:t>В случае оплаты дополнительных акций Общества при увеличении уставного фонда Общества за счет его собственного капитала, а также дивидендов, по которым принято решение о выплате их дополнительными акциями, размещение таких акций производится по номинальной стоимости акций Общества.</w:t>
      </w:r>
    </w:p>
    <w:p w:rsidR="00775E13" w:rsidRPr="00E9735C" w:rsidRDefault="00775E13" w:rsidP="00822C6F">
      <w:pPr>
        <w:pStyle w:val="a3"/>
        <w:shd w:val="clear" w:color="auto" w:fill="FFFFFF"/>
        <w:tabs>
          <w:tab w:val="left" w:pos="33"/>
        </w:tabs>
        <w:spacing w:after="0" w:line="240" w:lineRule="auto"/>
        <w:ind w:left="0" w:firstLine="567"/>
        <w:jc w:val="both"/>
        <w:rPr>
          <w:rFonts w:ascii="Times New Roman" w:hAnsi="Times New Roman" w:cs="Times New Roman"/>
          <w:sz w:val="24"/>
          <w:szCs w:val="24"/>
        </w:rPr>
      </w:pPr>
    </w:p>
    <w:p w:rsidR="0053083A" w:rsidRPr="00111707" w:rsidRDefault="0053083A" w:rsidP="00491FDA">
      <w:pPr>
        <w:shd w:val="clear" w:color="auto" w:fill="FFFFFF"/>
        <w:spacing w:after="0" w:line="240" w:lineRule="auto"/>
        <w:ind w:firstLine="426"/>
        <w:jc w:val="center"/>
        <w:rPr>
          <w:rFonts w:ascii="Times New Roman" w:hAnsi="Times New Roman" w:cs="Times New Roman"/>
          <w:b/>
          <w:sz w:val="25"/>
          <w:szCs w:val="25"/>
        </w:rPr>
      </w:pPr>
      <w:r w:rsidRPr="00111707">
        <w:rPr>
          <w:rFonts w:ascii="Times New Roman" w:hAnsi="Times New Roman" w:cs="Times New Roman"/>
          <w:b/>
          <w:sz w:val="25"/>
          <w:szCs w:val="25"/>
        </w:rPr>
        <w:t>VI. ПРАВА И ОБЯЗАННОСТИ АКЦИОНЕРОВ ОБЩЕСТВА</w:t>
      </w:r>
    </w:p>
    <w:p w:rsidR="00775E13" w:rsidRPr="00111707" w:rsidRDefault="00111707"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Pr>
          <w:rFonts w:ascii="Times New Roman" w:hAnsi="Times New Roman" w:cs="Times New Roman"/>
          <w:sz w:val="25"/>
          <w:szCs w:val="25"/>
        </w:rPr>
        <w:t>6</w:t>
      </w:r>
      <w:r w:rsidR="00775E13" w:rsidRPr="00111707">
        <w:rPr>
          <w:rFonts w:ascii="Times New Roman" w:hAnsi="Times New Roman" w:cs="Times New Roman"/>
          <w:sz w:val="25"/>
          <w:szCs w:val="25"/>
        </w:rPr>
        <w:t>.1</w:t>
      </w:r>
      <w:r>
        <w:rPr>
          <w:rFonts w:ascii="Times New Roman" w:hAnsi="Times New Roman" w:cs="Times New Roman"/>
          <w:sz w:val="25"/>
          <w:szCs w:val="25"/>
        </w:rPr>
        <w:t>. </w:t>
      </w:r>
      <w:r w:rsidR="00775E13" w:rsidRPr="00111707">
        <w:rPr>
          <w:rFonts w:ascii="Times New Roman" w:hAnsi="Times New Roman" w:cs="Times New Roman"/>
          <w:sz w:val="25"/>
          <w:szCs w:val="25"/>
        </w:rPr>
        <w:t xml:space="preserve">Акционеры имеют право </w:t>
      </w:r>
      <w:proofErr w:type="gramStart"/>
      <w:r w:rsidR="00775E13" w:rsidRPr="00111707">
        <w:rPr>
          <w:rFonts w:ascii="Times New Roman" w:hAnsi="Times New Roman" w:cs="Times New Roman"/>
          <w:sz w:val="25"/>
          <w:szCs w:val="25"/>
        </w:rPr>
        <w:t>на</w:t>
      </w:r>
      <w:proofErr w:type="gramEnd"/>
      <w:r w:rsidR="00775E13" w:rsidRPr="00111707">
        <w:rPr>
          <w:rFonts w:ascii="Times New Roman" w:hAnsi="Times New Roman" w:cs="Times New Roman"/>
          <w:sz w:val="25"/>
          <w:szCs w:val="25"/>
        </w:rPr>
        <w:t>:</w:t>
      </w:r>
    </w:p>
    <w:p w:rsidR="00775E13" w:rsidRPr="00111707" w:rsidRDefault="00775E13"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111707">
        <w:rPr>
          <w:rFonts w:ascii="Times New Roman" w:hAnsi="Times New Roman" w:cs="Times New Roman"/>
          <w:sz w:val="25"/>
          <w:szCs w:val="25"/>
        </w:rPr>
        <w:t>включение их в реестр акционеров Общества;</w:t>
      </w:r>
    </w:p>
    <w:p w:rsidR="00775E13" w:rsidRPr="00111707" w:rsidRDefault="00775E13"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111707">
        <w:rPr>
          <w:rFonts w:ascii="Times New Roman" w:hAnsi="Times New Roman" w:cs="Times New Roman"/>
          <w:sz w:val="25"/>
          <w:szCs w:val="25"/>
        </w:rPr>
        <w:t xml:space="preserve">получение в отношении себя выписки со счета депо в депозитарии; </w:t>
      </w:r>
    </w:p>
    <w:p w:rsidR="00775E13" w:rsidRPr="00111707" w:rsidRDefault="00775E13"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111707">
        <w:rPr>
          <w:rFonts w:ascii="Times New Roman" w:hAnsi="Times New Roman" w:cs="Times New Roman"/>
          <w:sz w:val="25"/>
          <w:szCs w:val="25"/>
        </w:rPr>
        <w:t>получение части прибыли Общества в виде дивидендов;</w:t>
      </w:r>
    </w:p>
    <w:p w:rsidR="00775E13" w:rsidRPr="00111707" w:rsidRDefault="00775E13"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111707">
        <w:rPr>
          <w:rFonts w:ascii="Times New Roman" w:hAnsi="Times New Roman" w:cs="Times New Roman"/>
          <w:sz w:val="25"/>
          <w:szCs w:val="25"/>
        </w:rPr>
        <w:lastRenderedPageBreak/>
        <w:t xml:space="preserve">получение части имущества в случае ликвидации Общества в соответствии с принадлежащей им долей; </w:t>
      </w:r>
    </w:p>
    <w:p w:rsidR="00775E13" w:rsidRPr="00111707" w:rsidRDefault="00775E13"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111707">
        <w:rPr>
          <w:rFonts w:ascii="Times New Roman" w:hAnsi="Times New Roman" w:cs="Times New Roman"/>
          <w:sz w:val="25"/>
          <w:szCs w:val="25"/>
        </w:rPr>
        <w:t>участие в управлении Обществом посредством голосования на общих собраниях акционеров;</w:t>
      </w:r>
    </w:p>
    <w:p w:rsidR="00775E13" w:rsidRPr="00111707" w:rsidRDefault="00775E13"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111707">
        <w:rPr>
          <w:rFonts w:ascii="Times New Roman" w:hAnsi="Times New Roman" w:cs="Times New Roman"/>
          <w:sz w:val="25"/>
          <w:szCs w:val="25"/>
        </w:rPr>
        <w:t>замену своего представителя на Общем собрании акционеров или лично принимать участие в нем. Представитель акционера на Общем собрании акционеров действует на основании доверенности, составленной в письменной форме.</w:t>
      </w:r>
    </w:p>
    <w:p w:rsidR="00775E13" w:rsidRPr="00111707" w:rsidRDefault="00775E13"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111707">
        <w:rPr>
          <w:rFonts w:ascii="Times New Roman" w:hAnsi="Times New Roman" w:cs="Times New Roman"/>
          <w:sz w:val="25"/>
          <w:szCs w:val="25"/>
        </w:rPr>
        <w:t>получение в установленном порядке полной и достоверной информации о результатах финансово-хозяйственной деятельности Общества;</w:t>
      </w:r>
    </w:p>
    <w:p w:rsidR="00775E13" w:rsidRPr="00111707" w:rsidRDefault="00775E13"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111707">
        <w:rPr>
          <w:rFonts w:ascii="Times New Roman" w:hAnsi="Times New Roman" w:cs="Times New Roman"/>
          <w:sz w:val="25"/>
          <w:szCs w:val="25"/>
        </w:rPr>
        <w:t>свободное распоряжение полученным дивидендом;</w:t>
      </w:r>
    </w:p>
    <w:p w:rsidR="00775E13" w:rsidRPr="00111707" w:rsidRDefault="00775E13"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111707">
        <w:rPr>
          <w:rFonts w:ascii="Times New Roman" w:hAnsi="Times New Roman" w:cs="Times New Roman"/>
          <w:sz w:val="25"/>
          <w:szCs w:val="25"/>
        </w:rPr>
        <w:t xml:space="preserve">защиту своих прав в уполномоченном государственном органе по регулированию рынка ценных бумаг, а также в суде; </w:t>
      </w:r>
    </w:p>
    <w:p w:rsidR="00775E13" w:rsidRPr="00111707" w:rsidRDefault="00775E13"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111707">
        <w:rPr>
          <w:rFonts w:ascii="Times New Roman" w:hAnsi="Times New Roman" w:cs="Times New Roman"/>
          <w:sz w:val="25"/>
          <w:szCs w:val="25"/>
        </w:rPr>
        <w:t xml:space="preserve">требование возмещения причиненных им убытков в установленном порядке; </w:t>
      </w:r>
    </w:p>
    <w:p w:rsidR="00775E13" w:rsidRPr="00111707" w:rsidRDefault="00775E13"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111707">
        <w:rPr>
          <w:rFonts w:ascii="Times New Roman" w:hAnsi="Times New Roman" w:cs="Times New Roman"/>
          <w:sz w:val="25"/>
          <w:szCs w:val="25"/>
        </w:rPr>
        <w:t>объединение в ассоциации и другие негосударственные некоммерческие организации с целью представления и защиты своих интересов;</w:t>
      </w:r>
    </w:p>
    <w:p w:rsidR="00775E13" w:rsidRPr="00111707" w:rsidRDefault="00775E13"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111707">
        <w:rPr>
          <w:rFonts w:ascii="Times New Roman" w:hAnsi="Times New Roman" w:cs="Times New Roman"/>
          <w:sz w:val="25"/>
          <w:szCs w:val="25"/>
        </w:rPr>
        <w:t>защиту своих законных интересов, путем создания Комитета миноритарных акционеров;</w:t>
      </w:r>
    </w:p>
    <w:p w:rsidR="00775E13" w:rsidRPr="00111707" w:rsidRDefault="00775E13"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111707">
        <w:rPr>
          <w:rFonts w:ascii="Times New Roman" w:hAnsi="Times New Roman" w:cs="Times New Roman"/>
          <w:sz w:val="25"/>
          <w:szCs w:val="25"/>
        </w:rPr>
        <w:t>страхование рисков, связанных с возможными убытками, в том числе упущенной выгоды при приобретении ценных бумаг.</w:t>
      </w:r>
    </w:p>
    <w:p w:rsidR="0053083A" w:rsidRPr="00111707" w:rsidRDefault="00787FFE"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111707">
        <w:rPr>
          <w:rFonts w:ascii="Times New Roman" w:hAnsi="Times New Roman" w:cs="Times New Roman"/>
          <w:sz w:val="25"/>
          <w:szCs w:val="25"/>
        </w:rPr>
        <w:t>6.2</w:t>
      </w:r>
      <w:r w:rsidR="00111707">
        <w:rPr>
          <w:rFonts w:ascii="Times New Roman" w:hAnsi="Times New Roman" w:cs="Times New Roman"/>
          <w:sz w:val="25"/>
          <w:szCs w:val="25"/>
        </w:rPr>
        <w:t>. </w:t>
      </w:r>
      <w:r w:rsidR="00775E13" w:rsidRPr="00111707">
        <w:rPr>
          <w:rFonts w:ascii="Times New Roman" w:hAnsi="Times New Roman" w:cs="Times New Roman"/>
          <w:sz w:val="25"/>
          <w:szCs w:val="25"/>
        </w:rPr>
        <w:t>Акционеры вправе в случаях, предусмотренных законодательством, требовать выкупа принадлежащих им акций.</w:t>
      </w:r>
    </w:p>
    <w:p w:rsidR="00775E13" w:rsidRPr="00111707" w:rsidRDefault="00775E13"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111707">
        <w:rPr>
          <w:rFonts w:ascii="Times New Roman" w:hAnsi="Times New Roman" w:cs="Times New Roman"/>
          <w:sz w:val="25"/>
          <w:szCs w:val="25"/>
        </w:rPr>
        <w:t>6.</w:t>
      </w:r>
      <w:r w:rsidR="00787FFE" w:rsidRPr="00111707">
        <w:rPr>
          <w:rFonts w:ascii="Times New Roman" w:hAnsi="Times New Roman" w:cs="Times New Roman"/>
          <w:sz w:val="25"/>
          <w:szCs w:val="25"/>
        </w:rPr>
        <w:t>3</w:t>
      </w:r>
      <w:r w:rsidR="00111707">
        <w:rPr>
          <w:rFonts w:ascii="Times New Roman" w:hAnsi="Times New Roman" w:cs="Times New Roman"/>
          <w:sz w:val="25"/>
          <w:szCs w:val="25"/>
        </w:rPr>
        <w:t>. </w:t>
      </w:r>
      <w:r w:rsidRPr="00111707">
        <w:rPr>
          <w:rFonts w:ascii="Times New Roman" w:hAnsi="Times New Roman" w:cs="Times New Roman"/>
          <w:sz w:val="25"/>
          <w:szCs w:val="25"/>
        </w:rPr>
        <w:t>Участие акционера в Общем собрании акционеров, получение им дивидендов и осуществление иных прав, предусмотренных законодательством, при проведении Обществом корпоративных действий производятся на основании реестра акционеров Общества.</w:t>
      </w:r>
    </w:p>
    <w:p w:rsidR="00775E13" w:rsidRPr="00111707" w:rsidRDefault="00111707"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Pr>
          <w:rFonts w:ascii="Times New Roman" w:hAnsi="Times New Roman" w:cs="Times New Roman"/>
          <w:sz w:val="25"/>
          <w:szCs w:val="25"/>
        </w:rPr>
        <w:t>6</w:t>
      </w:r>
      <w:r w:rsidR="00775E13" w:rsidRPr="00111707">
        <w:rPr>
          <w:rFonts w:ascii="Times New Roman" w:hAnsi="Times New Roman" w:cs="Times New Roman"/>
          <w:sz w:val="25"/>
          <w:szCs w:val="25"/>
        </w:rPr>
        <w:t>.</w:t>
      </w:r>
      <w:r w:rsidR="00787FFE" w:rsidRPr="00111707">
        <w:rPr>
          <w:rFonts w:ascii="Times New Roman" w:hAnsi="Times New Roman" w:cs="Times New Roman"/>
          <w:sz w:val="25"/>
          <w:szCs w:val="25"/>
        </w:rPr>
        <w:t>4</w:t>
      </w:r>
      <w:r>
        <w:rPr>
          <w:rFonts w:ascii="Times New Roman" w:hAnsi="Times New Roman" w:cs="Times New Roman"/>
          <w:sz w:val="25"/>
          <w:szCs w:val="25"/>
        </w:rPr>
        <w:t>. </w:t>
      </w:r>
      <w:r w:rsidR="00775E13" w:rsidRPr="00111707">
        <w:rPr>
          <w:rFonts w:ascii="Times New Roman" w:hAnsi="Times New Roman" w:cs="Times New Roman"/>
          <w:sz w:val="25"/>
          <w:szCs w:val="25"/>
        </w:rPr>
        <w:t>Осуществление прав акционером не должно нарушать права и охраняемые законом интересы других акционеров.</w:t>
      </w:r>
    </w:p>
    <w:p w:rsidR="00775E13" w:rsidRPr="00111707" w:rsidRDefault="00775E13"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111707">
        <w:rPr>
          <w:rFonts w:ascii="Times New Roman" w:hAnsi="Times New Roman" w:cs="Times New Roman"/>
          <w:sz w:val="25"/>
          <w:szCs w:val="25"/>
        </w:rPr>
        <w:t>6.</w:t>
      </w:r>
      <w:r w:rsidR="00787FFE" w:rsidRPr="00111707">
        <w:rPr>
          <w:rFonts w:ascii="Times New Roman" w:hAnsi="Times New Roman" w:cs="Times New Roman"/>
          <w:sz w:val="25"/>
          <w:szCs w:val="25"/>
        </w:rPr>
        <w:t>5</w:t>
      </w:r>
      <w:r w:rsidRPr="00111707">
        <w:rPr>
          <w:rFonts w:ascii="Times New Roman" w:hAnsi="Times New Roman" w:cs="Times New Roman"/>
          <w:sz w:val="25"/>
          <w:szCs w:val="25"/>
        </w:rPr>
        <w:t>.</w:t>
      </w:r>
      <w:r w:rsidR="00111707">
        <w:rPr>
          <w:rFonts w:ascii="Times New Roman" w:hAnsi="Times New Roman" w:cs="Times New Roman"/>
          <w:sz w:val="25"/>
          <w:szCs w:val="25"/>
        </w:rPr>
        <w:t> </w:t>
      </w:r>
      <w:r w:rsidRPr="00111707">
        <w:rPr>
          <w:rFonts w:ascii="Times New Roman" w:hAnsi="Times New Roman" w:cs="Times New Roman"/>
          <w:sz w:val="25"/>
          <w:szCs w:val="25"/>
        </w:rPr>
        <w:t>Акционеры Общества обязаны:</w:t>
      </w:r>
    </w:p>
    <w:p w:rsidR="00775E13" w:rsidRPr="00111707" w:rsidRDefault="00775E13"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111707">
        <w:rPr>
          <w:rFonts w:ascii="Times New Roman" w:hAnsi="Times New Roman" w:cs="Times New Roman"/>
          <w:sz w:val="25"/>
          <w:szCs w:val="25"/>
        </w:rPr>
        <w:t>оплачивать акции Общества в сроки, порядке и способами, предусмотренными законодательством, настоящим уставом и решениями о выпуске акций;</w:t>
      </w:r>
    </w:p>
    <w:p w:rsidR="00775E13" w:rsidRPr="00111707" w:rsidRDefault="00775E13"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111707">
        <w:rPr>
          <w:rFonts w:ascii="Times New Roman" w:hAnsi="Times New Roman" w:cs="Times New Roman"/>
          <w:sz w:val="25"/>
          <w:szCs w:val="25"/>
        </w:rPr>
        <w:t>сохранять конфиденциальность по вопросам, касающимся деятельности Общества;</w:t>
      </w:r>
    </w:p>
    <w:p w:rsidR="00775E13" w:rsidRPr="00111707" w:rsidRDefault="00775E13"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111707">
        <w:rPr>
          <w:rFonts w:ascii="Times New Roman" w:hAnsi="Times New Roman" w:cs="Times New Roman"/>
          <w:sz w:val="25"/>
          <w:szCs w:val="25"/>
        </w:rPr>
        <w:t>своевременно информировать депозитарий, оказывающий услуги по учету прав на его акции, об изменениях своих данных. В случае непредставления акционером информации об изменении своих данных, Общество не несет ответственности за причиненные акционеру в связи с этим убытки.</w:t>
      </w:r>
    </w:p>
    <w:p w:rsidR="00775E13" w:rsidRPr="00111707" w:rsidRDefault="00775E13"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111707">
        <w:rPr>
          <w:rFonts w:ascii="Times New Roman" w:hAnsi="Times New Roman" w:cs="Times New Roman"/>
          <w:sz w:val="25"/>
          <w:szCs w:val="25"/>
        </w:rPr>
        <w:t>Лицо, которое стало владельцем 50 и более процентов акций Общества, в течени</w:t>
      </w:r>
      <w:proofErr w:type="gramStart"/>
      <w:r w:rsidRPr="00111707">
        <w:rPr>
          <w:rFonts w:ascii="Times New Roman" w:hAnsi="Times New Roman" w:cs="Times New Roman"/>
          <w:sz w:val="25"/>
          <w:szCs w:val="25"/>
        </w:rPr>
        <w:t>и</w:t>
      </w:r>
      <w:proofErr w:type="gramEnd"/>
      <w:r w:rsidRPr="00111707">
        <w:rPr>
          <w:rFonts w:ascii="Times New Roman" w:hAnsi="Times New Roman" w:cs="Times New Roman"/>
          <w:sz w:val="25"/>
          <w:szCs w:val="25"/>
        </w:rPr>
        <w:t xml:space="preserve"> тридцати дней обязано объявить предложение владельцам остальных акций продать ему акции по рыночной стоимости, если до этого лицо не владело акциями или владело менее 50 процентами акций Общества. В случае получения в течени</w:t>
      </w:r>
      <w:proofErr w:type="gramStart"/>
      <w:r w:rsidRPr="00111707">
        <w:rPr>
          <w:rFonts w:ascii="Times New Roman" w:hAnsi="Times New Roman" w:cs="Times New Roman"/>
          <w:sz w:val="25"/>
          <w:szCs w:val="25"/>
        </w:rPr>
        <w:t>и</w:t>
      </w:r>
      <w:proofErr w:type="gramEnd"/>
      <w:r w:rsidRPr="00111707">
        <w:rPr>
          <w:rFonts w:ascii="Times New Roman" w:hAnsi="Times New Roman" w:cs="Times New Roman"/>
          <w:sz w:val="25"/>
          <w:szCs w:val="25"/>
        </w:rPr>
        <w:t xml:space="preserve"> тридцати дней со дня объявления письменного согласия акционера о продаже принадлежащих ему акций Общества, владелец 50 и более процентов акций Общества обязан купить данные акции.</w:t>
      </w:r>
    </w:p>
    <w:p w:rsidR="00775E13" w:rsidRPr="00787FFE" w:rsidRDefault="00775E13" w:rsidP="00111707">
      <w:pPr>
        <w:pStyle w:val="a3"/>
        <w:shd w:val="clear" w:color="auto" w:fill="FFFFFF"/>
        <w:tabs>
          <w:tab w:val="left" w:pos="33"/>
        </w:tabs>
        <w:spacing w:after="0" w:line="240" w:lineRule="auto"/>
        <w:ind w:left="0" w:firstLine="567"/>
        <w:jc w:val="both"/>
        <w:rPr>
          <w:rFonts w:ascii="Arial" w:hAnsi="Arial" w:cs="Arial"/>
          <w:sz w:val="24"/>
          <w:szCs w:val="24"/>
        </w:rPr>
      </w:pPr>
      <w:r w:rsidRPr="00111707">
        <w:rPr>
          <w:rFonts w:ascii="Times New Roman" w:hAnsi="Times New Roman" w:cs="Times New Roman"/>
          <w:sz w:val="25"/>
          <w:szCs w:val="25"/>
        </w:rPr>
        <w:t>Акционеры могут иметь и иные обязанности в соответствии с законодательством</w:t>
      </w:r>
      <w:r w:rsidRPr="00787FFE">
        <w:rPr>
          <w:rFonts w:ascii="Arial" w:hAnsi="Arial" w:cs="Arial"/>
          <w:sz w:val="24"/>
          <w:szCs w:val="24"/>
        </w:rPr>
        <w:t>.</w:t>
      </w:r>
    </w:p>
    <w:p w:rsidR="00775E13" w:rsidRPr="00111707" w:rsidRDefault="00775E13"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111707">
        <w:rPr>
          <w:rFonts w:ascii="Times New Roman" w:hAnsi="Times New Roman" w:cs="Times New Roman"/>
          <w:sz w:val="25"/>
          <w:szCs w:val="25"/>
        </w:rPr>
        <w:t>6.</w:t>
      </w:r>
      <w:r w:rsidR="00616D16" w:rsidRPr="00111707">
        <w:rPr>
          <w:rFonts w:ascii="Times New Roman" w:hAnsi="Times New Roman" w:cs="Times New Roman"/>
          <w:sz w:val="25"/>
          <w:szCs w:val="25"/>
        </w:rPr>
        <w:t>6</w:t>
      </w:r>
      <w:r w:rsidRPr="00111707">
        <w:rPr>
          <w:rFonts w:ascii="Times New Roman" w:hAnsi="Times New Roman" w:cs="Times New Roman"/>
          <w:sz w:val="25"/>
          <w:szCs w:val="25"/>
        </w:rPr>
        <w:t>.</w:t>
      </w:r>
      <w:r w:rsidR="00111707">
        <w:rPr>
          <w:rFonts w:ascii="Times New Roman" w:hAnsi="Times New Roman" w:cs="Times New Roman"/>
          <w:sz w:val="25"/>
          <w:szCs w:val="25"/>
        </w:rPr>
        <w:t> </w:t>
      </w:r>
      <w:r w:rsidRPr="00111707">
        <w:rPr>
          <w:rFonts w:ascii="Times New Roman" w:hAnsi="Times New Roman" w:cs="Times New Roman"/>
          <w:sz w:val="25"/>
          <w:szCs w:val="25"/>
        </w:rPr>
        <w:t>Права на акции переходят к приобретателю акций с момента внесения соответствующей приходной записи по счету депо приобретателя и подтверждаются выпиской со счета депо, выдаваемой депозитарием в порядке, установленном законодательством.</w:t>
      </w:r>
    </w:p>
    <w:p w:rsidR="00616D16" w:rsidRPr="00111707" w:rsidRDefault="00616D16"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111707">
        <w:rPr>
          <w:rFonts w:ascii="Times New Roman" w:hAnsi="Times New Roman" w:cs="Times New Roman"/>
          <w:sz w:val="25"/>
          <w:szCs w:val="25"/>
        </w:rPr>
        <w:t>Выписка со счета депо - документ, удостоверяющий права акционера на акции, выдаваемый депозитарием.</w:t>
      </w:r>
    </w:p>
    <w:p w:rsidR="00775E13" w:rsidRDefault="00775E13" w:rsidP="001117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111707">
        <w:rPr>
          <w:rFonts w:ascii="Times New Roman" w:hAnsi="Times New Roman" w:cs="Times New Roman"/>
          <w:sz w:val="25"/>
          <w:szCs w:val="25"/>
        </w:rPr>
        <w:t>Права, удостоверяемые акцией, переходят к их приобретателю с момента перехода прав на эту ценную бумагу.</w:t>
      </w:r>
    </w:p>
    <w:p w:rsidR="00111707" w:rsidRPr="00E9735C" w:rsidRDefault="00111707" w:rsidP="00111707">
      <w:pPr>
        <w:pStyle w:val="a3"/>
        <w:shd w:val="clear" w:color="auto" w:fill="FFFFFF"/>
        <w:tabs>
          <w:tab w:val="left" w:pos="33"/>
        </w:tabs>
        <w:spacing w:after="0" w:line="240" w:lineRule="auto"/>
        <w:ind w:left="0" w:firstLine="567"/>
        <w:jc w:val="both"/>
        <w:rPr>
          <w:rFonts w:ascii="Times New Roman" w:hAnsi="Times New Roman" w:cs="Times New Roman"/>
          <w:sz w:val="24"/>
          <w:szCs w:val="24"/>
        </w:rPr>
      </w:pPr>
    </w:p>
    <w:p w:rsidR="00775E13" w:rsidRPr="00111707" w:rsidRDefault="00775E13" w:rsidP="00491FDA">
      <w:pPr>
        <w:shd w:val="clear" w:color="auto" w:fill="FFFFFF"/>
        <w:spacing w:after="0" w:line="240" w:lineRule="auto"/>
        <w:ind w:firstLine="426"/>
        <w:jc w:val="center"/>
        <w:rPr>
          <w:rFonts w:ascii="Times New Roman" w:hAnsi="Times New Roman" w:cs="Times New Roman"/>
          <w:b/>
          <w:sz w:val="25"/>
          <w:szCs w:val="25"/>
        </w:rPr>
      </w:pPr>
      <w:r w:rsidRPr="00111707">
        <w:rPr>
          <w:rFonts w:ascii="Times New Roman" w:hAnsi="Times New Roman" w:cs="Times New Roman"/>
          <w:b/>
          <w:sz w:val="25"/>
          <w:szCs w:val="25"/>
        </w:rPr>
        <w:t>VII. ПОРЯДОК ВЫПЛАТЫ ДИВИДЕНДОВ.</w:t>
      </w:r>
    </w:p>
    <w:p w:rsidR="00616D16" w:rsidRPr="00F95C07" w:rsidRDefault="00775E13" w:rsidP="00F95C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F95C07">
        <w:rPr>
          <w:rFonts w:ascii="Times New Roman" w:hAnsi="Times New Roman" w:cs="Times New Roman"/>
          <w:sz w:val="25"/>
          <w:szCs w:val="25"/>
        </w:rPr>
        <w:t>7.1.</w:t>
      </w:r>
      <w:r w:rsidR="00F95C07">
        <w:rPr>
          <w:rFonts w:ascii="Times New Roman" w:hAnsi="Times New Roman" w:cs="Times New Roman"/>
          <w:sz w:val="25"/>
          <w:szCs w:val="25"/>
        </w:rPr>
        <w:t> </w:t>
      </w:r>
      <w:r w:rsidR="00616D16" w:rsidRPr="00F95C07">
        <w:rPr>
          <w:rFonts w:ascii="Times New Roman" w:hAnsi="Times New Roman" w:cs="Times New Roman"/>
          <w:sz w:val="25"/>
          <w:szCs w:val="25"/>
        </w:rPr>
        <w:t xml:space="preserve">Общество обязано выплатить объявленные по акциям дивиденды. </w:t>
      </w:r>
    </w:p>
    <w:p w:rsidR="00775E13" w:rsidRPr="00F95C07" w:rsidRDefault="00775E13" w:rsidP="00F95C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F95C07">
        <w:rPr>
          <w:rFonts w:ascii="Times New Roman" w:hAnsi="Times New Roman" w:cs="Times New Roman"/>
          <w:sz w:val="25"/>
          <w:szCs w:val="25"/>
        </w:rPr>
        <w:t xml:space="preserve">Дивиденд - часть чистой прибыли Общества, распределяемая среди акционеров. </w:t>
      </w:r>
    </w:p>
    <w:p w:rsidR="00775E13" w:rsidRPr="00F95C07" w:rsidRDefault="00775E13" w:rsidP="00F95C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F95C07">
        <w:rPr>
          <w:rFonts w:ascii="Times New Roman" w:hAnsi="Times New Roman" w:cs="Times New Roman"/>
          <w:sz w:val="25"/>
          <w:szCs w:val="25"/>
        </w:rPr>
        <w:t>Срок, порядок и форма выплаты дивидендов определяются решением Общего собрания акционеров.</w:t>
      </w:r>
    </w:p>
    <w:p w:rsidR="00775E13" w:rsidRPr="00F95C07" w:rsidRDefault="00775E13" w:rsidP="00F95C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F95C07">
        <w:rPr>
          <w:rFonts w:ascii="Times New Roman" w:hAnsi="Times New Roman" w:cs="Times New Roman"/>
          <w:sz w:val="25"/>
          <w:szCs w:val="25"/>
        </w:rPr>
        <w:lastRenderedPageBreak/>
        <w:t xml:space="preserve">Дивиденд распределяется между акционерами пропорционально числу принадлежащих им акций. </w:t>
      </w:r>
    </w:p>
    <w:p w:rsidR="00775E13" w:rsidRPr="00F95C07" w:rsidRDefault="00775E13" w:rsidP="00F95C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F95C07">
        <w:rPr>
          <w:rFonts w:ascii="Times New Roman" w:hAnsi="Times New Roman" w:cs="Times New Roman"/>
          <w:sz w:val="25"/>
          <w:szCs w:val="25"/>
        </w:rPr>
        <w:t>7.2.</w:t>
      </w:r>
      <w:r w:rsidR="00F95C07">
        <w:rPr>
          <w:rFonts w:ascii="Times New Roman" w:hAnsi="Times New Roman" w:cs="Times New Roman"/>
          <w:sz w:val="25"/>
          <w:szCs w:val="25"/>
        </w:rPr>
        <w:t> </w:t>
      </w:r>
      <w:r w:rsidRPr="00F95C07">
        <w:rPr>
          <w:rFonts w:ascii="Times New Roman" w:hAnsi="Times New Roman" w:cs="Times New Roman"/>
          <w:sz w:val="25"/>
          <w:szCs w:val="25"/>
        </w:rPr>
        <w:t>Общество вправе по результатам первого квартала, полугодия, девяти месяцев финансового года и (или) по результатам финансового года принимать решения о выплате дивидендов по размещенным акциям.</w:t>
      </w:r>
    </w:p>
    <w:p w:rsidR="00775E13" w:rsidRPr="00F95C07" w:rsidRDefault="00775E13" w:rsidP="00F95C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F95C07">
        <w:rPr>
          <w:rFonts w:ascii="Times New Roman" w:hAnsi="Times New Roman" w:cs="Times New Roman"/>
          <w:sz w:val="25"/>
          <w:szCs w:val="25"/>
        </w:rPr>
        <w:t>Решение Общества о выплате дивидендов по результатам первого квартала, полугодия и девяти месяцев финансового года может быть принято (исключается) только после окончания соответствующего периода.</w:t>
      </w:r>
    </w:p>
    <w:p w:rsidR="00775E13" w:rsidRPr="00F95C07" w:rsidRDefault="00775E13" w:rsidP="00F95C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F95C07">
        <w:rPr>
          <w:rFonts w:ascii="Times New Roman" w:hAnsi="Times New Roman" w:cs="Times New Roman"/>
          <w:sz w:val="25"/>
          <w:szCs w:val="25"/>
        </w:rPr>
        <w:t>7.</w:t>
      </w:r>
      <w:r w:rsidR="00616D16" w:rsidRPr="00F95C07">
        <w:rPr>
          <w:rFonts w:ascii="Times New Roman" w:hAnsi="Times New Roman" w:cs="Times New Roman"/>
          <w:sz w:val="25"/>
          <w:szCs w:val="25"/>
        </w:rPr>
        <w:t>3</w:t>
      </w:r>
      <w:r w:rsidRPr="00F95C07">
        <w:rPr>
          <w:rFonts w:ascii="Times New Roman" w:hAnsi="Times New Roman" w:cs="Times New Roman"/>
          <w:sz w:val="25"/>
          <w:szCs w:val="25"/>
        </w:rPr>
        <w:t>.</w:t>
      </w:r>
      <w:r w:rsidR="00E9735C">
        <w:rPr>
          <w:rFonts w:ascii="Times New Roman" w:hAnsi="Times New Roman" w:cs="Times New Roman"/>
          <w:sz w:val="25"/>
          <w:szCs w:val="25"/>
        </w:rPr>
        <w:t> </w:t>
      </w:r>
      <w:r w:rsidRPr="00F95C07">
        <w:rPr>
          <w:rFonts w:ascii="Times New Roman" w:hAnsi="Times New Roman" w:cs="Times New Roman"/>
          <w:sz w:val="25"/>
          <w:szCs w:val="25"/>
        </w:rPr>
        <w:t>Дивиденд, не востребованный владельцем или его законным правопреемником или наследником в течение 3 (трех) лет, по решению Общего собрания акционеров остается в распоряжении Общества.</w:t>
      </w:r>
    </w:p>
    <w:p w:rsidR="00775E13" w:rsidRPr="00F95C07" w:rsidRDefault="00775E13" w:rsidP="00F95C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F95C07">
        <w:rPr>
          <w:rFonts w:ascii="Times New Roman" w:hAnsi="Times New Roman" w:cs="Times New Roman"/>
          <w:sz w:val="25"/>
          <w:szCs w:val="25"/>
        </w:rPr>
        <w:t>7.</w:t>
      </w:r>
      <w:r w:rsidR="00616D16" w:rsidRPr="00F95C07">
        <w:rPr>
          <w:rFonts w:ascii="Times New Roman" w:hAnsi="Times New Roman" w:cs="Times New Roman"/>
          <w:sz w:val="25"/>
          <w:szCs w:val="25"/>
        </w:rPr>
        <w:t>4</w:t>
      </w:r>
      <w:r w:rsidRPr="00F95C07">
        <w:rPr>
          <w:rFonts w:ascii="Times New Roman" w:hAnsi="Times New Roman" w:cs="Times New Roman"/>
          <w:sz w:val="25"/>
          <w:szCs w:val="25"/>
        </w:rPr>
        <w:t>.</w:t>
      </w:r>
      <w:r w:rsidR="00E9735C">
        <w:rPr>
          <w:rFonts w:ascii="Times New Roman" w:hAnsi="Times New Roman" w:cs="Times New Roman"/>
          <w:sz w:val="25"/>
          <w:szCs w:val="25"/>
        </w:rPr>
        <w:t> </w:t>
      </w:r>
      <w:r w:rsidRPr="00F95C07">
        <w:rPr>
          <w:rFonts w:ascii="Times New Roman" w:hAnsi="Times New Roman" w:cs="Times New Roman"/>
          <w:sz w:val="25"/>
          <w:szCs w:val="25"/>
        </w:rPr>
        <w:t>На получение дивиденда по акциям имеют право лица, зафиксированные в реестре акционеров Общества, сформированном для проведения Общего собрания акционеров, на котором принято решение о выплате акционерам дивидендов.</w:t>
      </w:r>
    </w:p>
    <w:p w:rsidR="00775E13" w:rsidRPr="00F95C07" w:rsidRDefault="00775E13" w:rsidP="00F95C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F95C07">
        <w:rPr>
          <w:rFonts w:ascii="Times New Roman" w:hAnsi="Times New Roman" w:cs="Times New Roman"/>
          <w:sz w:val="25"/>
          <w:szCs w:val="25"/>
        </w:rPr>
        <w:t>7.</w:t>
      </w:r>
      <w:r w:rsidR="00616D16" w:rsidRPr="00F95C07">
        <w:rPr>
          <w:rFonts w:ascii="Times New Roman" w:hAnsi="Times New Roman" w:cs="Times New Roman"/>
          <w:sz w:val="25"/>
          <w:szCs w:val="25"/>
        </w:rPr>
        <w:t>5</w:t>
      </w:r>
      <w:r w:rsidR="00E9735C">
        <w:rPr>
          <w:rFonts w:ascii="Times New Roman" w:hAnsi="Times New Roman" w:cs="Times New Roman"/>
          <w:sz w:val="25"/>
          <w:szCs w:val="25"/>
        </w:rPr>
        <w:t>. </w:t>
      </w:r>
      <w:r w:rsidRPr="00F95C07">
        <w:rPr>
          <w:rFonts w:ascii="Times New Roman" w:hAnsi="Times New Roman" w:cs="Times New Roman"/>
          <w:sz w:val="25"/>
          <w:szCs w:val="25"/>
        </w:rPr>
        <w:t>Общество не вправе выплачивать и принимать решения о выплате дивидендов по акциям:</w:t>
      </w:r>
    </w:p>
    <w:p w:rsidR="00496F95" w:rsidRPr="00F95C07" w:rsidRDefault="00496F95" w:rsidP="00F95C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F95C07">
        <w:rPr>
          <w:rFonts w:ascii="Times New Roman" w:hAnsi="Times New Roman" w:cs="Times New Roman"/>
          <w:sz w:val="25"/>
          <w:szCs w:val="25"/>
        </w:rPr>
        <w:t>если на момент выплаты дивидендов имеются признаки банкротства или указанные признаки появятся у Общества в результате выплаты дивидендов;</w:t>
      </w:r>
    </w:p>
    <w:p w:rsidR="00496F95" w:rsidRPr="00F95C07" w:rsidRDefault="00496F95" w:rsidP="00F95C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F95C07">
        <w:rPr>
          <w:rFonts w:ascii="Times New Roman" w:hAnsi="Times New Roman" w:cs="Times New Roman"/>
          <w:sz w:val="25"/>
          <w:szCs w:val="25"/>
        </w:rPr>
        <w:t>если стоимость чистых активов Общества меньше суммы его уставного фонда и резервного фонда.</w:t>
      </w:r>
    </w:p>
    <w:p w:rsidR="00775E13" w:rsidRPr="00F95C07" w:rsidRDefault="00D47794" w:rsidP="00F95C0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F95C07">
        <w:rPr>
          <w:rFonts w:ascii="Times New Roman" w:hAnsi="Times New Roman" w:cs="Times New Roman"/>
          <w:sz w:val="25"/>
          <w:szCs w:val="25"/>
        </w:rPr>
        <w:t>7.</w:t>
      </w:r>
      <w:r w:rsidR="00496F95" w:rsidRPr="00F95C07">
        <w:rPr>
          <w:rFonts w:ascii="Times New Roman" w:hAnsi="Times New Roman" w:cs="Times New Roman"/>
          <w:sz w:val="25"/>
          <w:szCs w:val="25"/>
        </w:rPr>
        <w:t>6</w:t>
      </w:r>
      <w:r w:rsidR="00E9735C">
        <w:rPr>
          <w:rFonts w:ascii="Times New Roman" w:hAnsi="Times New Roman" w:cs="Times New Roman"/>
          <w:sz w:val="25"/>
          <w:szCs w:val="25"/>
        </w:rPr>
        <w:t>. </w:t>
      </w:r>
      <w:r w:rsidRPr="00F95C07">
        <w:rPr>
          <w:rFonts w:ascii="Times New Roman" w:hAnsi="Times New Roman" w:cs="Times New Roman"/>
          <w:sz w:val="25"/>
          <w:szCs w:val="25"/>
        </w:rPr>
        <w:t xml:space="preserve">Общество объявляет размер дивидендов без учета налогов с них.  </w:t>
      </w:r>
    </w:p>
    <w:p w:rsidR="00496F95" w:rsidRPr="00787FFE" w:rsidRDefault="00496F95" w:rsidP="00491FDA">
      <w:pPr>
        <w:shd w:val="clear" w:color="auto" w:fill="FFFFFF"/>
        <w:spacing w:after="0" w:line="240" w:lineRule="auto"/>
        <w:ind w:firstLine="567"/>
        <w:jc w:val="center"/>
        <w:rPr>
          <w:rFonts w:ascii="Arial" w:hAnsi="Arial" w:cs="Arial"/>
          <w:sz w:val="24"/>
          <w:szCs w:val="24"/>
        </w:rPr>
      </w:pPr>
    </w:p>
    <w:p w:rsidR="00D47794" w:rsidRPr="00E9735C" w:rsidRDefault="00D47794" w:rsidP="00491FDA">
      <w:pPr>
        <w:shd w:val="clear" w:color="auto" w:fill="FFFFFF"/>
        <w:spacing w:after="0" w:line="240" w:lineRule="auto"/>
        <w:ind w:firstLine="426"/>
        <w:jc w:val="center"/>
        <w:rPr>
          <w:rFonts w:ascii="Times New Roman" w:hAnsi="Times New Roman" w:cs="Times New Roman"/>
          <w:b/>
          <w:sz w:val="25"/>
          <w:szCs w:val="25"/>
        </w:rPr>
      </w:pPr>
      <w:r w:rsidRPr="00E9735C">
        <w:rPr>
          <w:rFonts w:ascii="Times New Roman" w:hAnsi="Times New Roman" w:cs="Times New Roman"/>
          <w:b/>
          <w:sz w:val="25"/>
          <w:szCs w:val="25"/>
        </w:rPr>
        <w:t xml:space="preserve">VIII. </w:t>
      </w:r>
      <w:proofErr w:type="gramStart"/>
      <w:r w:rsidRPr="00E9735C">
        <w:rPr>
          <w:rFonts w:ascii="Times New Roman" w:hAnsi="Times New Roman" w:cs="Times New Roman"/>
          <w:b/>
          <w:sz w:val="25"/>
          <w:szCs w:val="25"/>
        </w:rPr>
        <w:t>РЕЗЕРВН</w:t>
      </w:r>
      <w:r w:rsidR="00496F95" w:rsidRPr="00E9735C">
        <w:rPr>
          <w:rFonts w:ascii="Times New Roman" w:hAnsi="Times New Roman" w:cs="Times New Roman"/>
          <w:b/>
          <w:sz w:val="25"/>
          <w:szCs w:val="25"/>
        </w:rPr>
        <w:t>ЫЙ</w:t>
      </w:r>
      <w:proofErr w:type="gramEnd"/>
      <w:r w:rsidRPr="00E9735C">
        <w:rPr>
          <w:rFonts w:ascii="Times New Roman" w:hAnsi="Times New Roman" w:cs="Times New Roman"/>
          <w:b/>
          <w:sz w:val="25"/>
          <w:szCs w:val="25"/>
        </w:rPr>
        <w:t xml:space="preserve"> И ИНЫ</w:t>
      </w:r>
      <w:r w:rsidR="00496F95" w:rsidRPr="00E9735C">
        <w:rPr>
          <w:rFonts w:ascii="Times New Roman" w:hAnsi="Times New Roman" w:cs="Times New Roman"/>
          <w:b/>
          <w:sz w:val="25"/>
          <w:szCs w:val="25"/>
        </w:rPr>
        <w:t>Е</w:t>
      </w:r>
      <w:r w:rsidRPr="00E9735C">
        <w:rPr>
          <w:rFonts w:ascii="Times New Roman" w:hAnsi="Times New Roman" w:cs="Times New Roman"/>
          <w:b/>
          <w:sz w:val="25"/>
          <w:szCs w:val="25"/>
        </w:rPr>
        <w:t xml:space="preserve"> ФОНД</w:t>
      </w:r>
      <w:r w:rsidR="00496F95" w:rsidRPr="00E9735C">
        <w:rPr>
          <w:rFonts w:ascii="Times New Roman" w:hAnsi="Times New Roman" w:cs="Times New Roman"/>
          <w:b/>
          <w:sz w:val="25"/>
          <w:szCs w:val="25"/>
        </w:rPr>
        <w:t>Ы</w:t>
      </w:r>
      <w:r w:rsidRPr="00E9735C">
        <w:rPr>
          <w:rFonts w:ascii="Times New Roman" w:hAnsi="Times New Roman" w:cs="Times New Roman"/>
          <w:b/>
          <w:sz w:val="25"/>
          <w:szCs w:val="25"/>
        </w:rPr>
        <w:t xml:space="preserve"> ОБЩЕСТВА</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8.1</w:t>
      </w:r>
      <w:r w:rsidR="00E9735C">
        <w:rPr>
          <w:rFonts w:ascii="Times New Roman" w:hAnsi="Times New Roman" w:cs="Times New Roman"/>
          <w:sz w:val="25"/>
          <w:szCs w:val="25"/>
        </w:rPr>
        <w:t>. </w:t>
      </w:r>
      <w:r w:rsidRPr="00E9735C">
        <w:rPr>
          <w:rFonts w:ascii="Times New Roman" w:hAnsi="Times New Roman" w:cs="Times New Roman"/>
          <w:sz w:val="25"/>
          <w:szCs w:val="25"/>
        </w:rPr>
        <w:t>В Обществе создается резервный фонд в размере 25 (двадцати пяти) процентов от его уставного фонда. Резервный фонд Общества формируется путем обязательных ежегодных отчислений от чистой прибыли до достижения им размера, установленного настоящим уставом. Размер ежегодных отчислений составляет не менее 5 (пяти) процентов от чистой прибыли до достижения размера, установленного настоящим уставом.</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Резервный фонд Общества предназначен для покрытия его убытков, погашения корпоративных облигаций Общества и выкупа акций Общества в случае отсутствия иных средств.</w:t>
      </w:r>
    </w:p>
    <w:p w:rsidR="00787FFE"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8.2</w:t>
      </w:r>
      <w:r w:rsidR="00E9735C">
        <w:rPr>
          <w:rFonts w:ascii="Times New Roman" w:hAnsi="Times New Roman" w:cs="Times New Roman"/>
          <w:sz w:val="25"/>
          <w:szCs w:val="25"/>
        </w:rPr>
        <w:t>. </w:t>
      </w:r>
      <w:r w:rsidRPr="00E9735C">
        <w:rPr>
          <w:rFonts w:ascii="Times New Roman" w:hAnsi="Times New Roman" w:cs="Times New Roman"/>
          <w:sz w:val="25"/>
          <w:szCs w:val="25"/>
        </w:rPr>
        <w:t>Общество вправе создавать и иные фонды.</w:t>
      </w:r>
    </w:p>
    <w:p w:rsidR="00AE6BB5" w:rsidRPr="00E9735C" w:rsidRDefault="00AE6BB5" w:rsidP="00E9735C">
      <w:pPr>
        <w:pStyle w:val="a3"/>
        <w:shd w:val="clear" w:color="auto" w:fill="FFFFFF"/>
        <w:tabs>
          <w:tab w:val="left" w:pos="33"/>
        </w:tabs>
        <w:spacing w:after="0" w:line="240" w:lineRule="auto"/>
        <w:ind w:left="0" w:firstLine="567"/>
        <w:jc w:val="both"/>
        <w:rPr>
          <w:rFonts w:ascii="Times New Roman" w:hAnsi="Times New Roman" w:cs="Times New Roman"/>
          <w:sz w:val="24"/>
          <w:szCs w:val="24"/>
        </w:rPr>
      </w:pPr>
    </w:p>
    <w:p w:rsidR="00496F95" w:rsidRPr="00E9735C" w:rsidRDefault="00A61F3C" w:rsidP="00E9735C">
      <w:pPr>
        <w:shd w:val="clear" w:color="auto" w:fill="FFFFFF"/>
        <w:spacing w:after="0" w:line="240" w:lineRule="auto"/>
        <w:ind w:firstLine="709"/>
        <w:jc w:val="center"/>
        <w:rPr>
          <w:rFonts w:ascii="Times New Roman" w:hAnsi="Times New Roman" w:cs="Times New Roman"/>
          <w:b/>
          <w:sz w:val="25"/>
          <w:szCs w:val="25"/>
        </w:rPr>
      </w:pPr>
      <w:r w:rsidRPr="00E9735C">
        <w:rPr>
          <w:rFonts w:ascii="Times New Roman" w:hAnsi="Times New Roman" w:cs="Times New Roman"/>
          <w:b/>
          <w:sz w:val="25"/>
          <w:szCs w:val="25"/>
          <w:lang w:val="en-US"/>
        </w:rPr>
        <w:t>IX</w:t>
      </w:r>
      <w:r w:rsidRPr="00E9735C">
        <w:rPr>
          <w:rFonts w:ascii="Times New Roman" w:hAnsi="Times New Roman" w:cs="Times New Roman"/>
          <w:b/>
          <w:sz w:val="25"/>
          <w:szCs w:val="25"/>
        </w:rPr>
        <w:t>.</w:t>
      </w:r>
      <w:r w:rsidR="00496F95" w:rsidRPr="00E9735C">
        <w:rPr>
          <w:rFonts w:ascii="Times New Roman" w:hAnsi="Times New Roman" w:cs="Times New Roman"/>
          <w:b/>
          <w:sz w:val="25"/>
          <w:szCs w:val="25"/>
        </w:rPr>
        <w:t xml:space="preserve"> ИМУЩЕСТВО, СРЕДСТВА И ФИНАНСЫ ОБЩЕСТВА</w:t>
      </w:r>
    </w:p>
    <w:p w:rsidR="00496F95" w:rsidRPr="00E9735C" w:rsidRDefault="00A61F3C"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9</w:t>
      </w:r>
      <w:r w:rsidR="00496F95" w:rsidRPr="00E9735C">
        <w:rPr>
          <w:rFonts w:ascii="Times New Roman" w:hAnsi="Times New Roman" w:cs="Times New Roman"/>
          <w:sz w:val="25"/>
          <w:szCs w:val="25"/>
        </w:rPr>
        <w:t>.1</w:t>
      </w:r>
      <w:r w:rsidR="00E9735C">
        <w:rPr>
          <w:rFonts w:ascii="Times New Roman" w:hAnsi="Times New Roman" w:cs="Times New Roman"/>
          <w:sz w:val="25"/>
          <w:szCs w:val="25"/>
        </w:rPr>
        <w:t>.</w:t>
      </w:r>
      <w:r w:rsidR="00496F95" w:rsidRPr="00E9735C">
        <w:rPr>
          <w:rFonts w:ascii="Times New Roman" w:hAnsi="Times New Roman" w:cs="Times New Roman"/>
          <w:sz w:val="25"/>
          <w:szCs w:val="25"/>
        </w:rPr>
        <w:t> </w:t>
      </w:r>
      <w:proofErr w:type="gramStart"/>
      <w:r w:rsidR="00496F95" w:rsidRPr="00E9735C">
        <w:rPr>
          <w:rFonts w:ascii="Times New Roman" w:hAnsi="Times New Roman" w:cs="Times New Roman"/>
          <w:sz w:val="25"/>
          <w:szCs w:val="25"/>
        </w:rPr>
        <w:t>Имущество Общества составляют материальные, включая денежные средства, ценные бумаги, доли (паи, вклады) и нематериальные объекты, которые могут быть объектами владения, пользования, распоряжения.</w:t>
      </w:r>
      <w:proofErr w:type="gramEnd"/>
    </w:p>
    <w:p w:rsidR="00496F95" w:rsidRPr="00E9735C" w:rsidRDefault="00A61F3C"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9</w:t>
      </w:r>
      <w:r w:rsidR="00496F95" w:rsidRPr="00E9735C">
        <w:rPr>
          <w:rFonts w:ascii="Times New Roman" w:hAnsi="Times New Roman" w:cs="Times New Roman"/>
          <w:sz w:val="25"/>
          <w:szCs w:val="25"/>
        </w:rPr>
        <w:t>.2</w:t>
      </w:r>
      <w:r w:rsidR="00E9735C">
        <w:rPr>
          <w:rFonts w:ascii="Times New Roman" w:hAnsi="Times New Roman" w:cs="Times New Roman"/>
          <w:sz w:val="25"/>
          <w:szCs w:val="25"/>
        </w:rPr>
        <w:t>.</w:t>
      </w:r>
      <w:r w:rsidR="00496F95" w:rsidRPr="00E9735C">
        <w:rPr>
          <w:rFonts w:ascii="Times New Roman" w:hAnsi="Times New Roman" w:cs="Times New Roman"/>
          <w:sz w:val="25"/>
          <w:szCs w:val="25"/>
        </w:rPr>
        <w:t> Общество имеет в собственности обособленное имущество, учитываемое на его самостоятельном балансе, и может от своего имени приобретать и осуществлять имущественные и личные неимущественные права, быть истцом и ответчиком в суде.</w:t>
      </w:r>
    </w:p>
    <w:p w:rsidR="00496F95" w:rsidRPr="00E9735C" w:rsidRDefault="00A61F3C"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9</w:t>
      </w:r>
      <w:r w:rsidR="00496F95" w:rsidRPr="00E9735C">
        <w:rPr>
          <w:rFonts w:ascii="Times New Roman" w:hAnsi="Times New Roman" w:cs="Times New Roman"/>
          <w:sz w:val="25"/>
          <w:szCs w:val="25"/>
        </w:rPr>
        <w:t>.3</w:t>
      </w:r>
      <w:r w:rsidR="00E9735C">
        <w:rPr>
          <w:rFonts w:ascii="Times New Roman" w:hAnsi="Times New Roman" w:cs="Times New Roman"/>
          <w:sz w:val="25"/>
          <w:szCs w:val="25"/>
        </w:rPr>
        <w:t>.</w:t>
      </w:r>
      <w:r w:rsidR="00496F95" w:rsidRPr="00E9735C">
        <w:rPr>
          <w:rFonts w:ascii="Times New Roman" w:hAnsi="Times New Roman" w:cs="Times New Roman"/>
          <w:sz w:val="25"/>
          <w:szCs w:val="25"/>
        </w:rPr>
        <w:t> Имущество Общества также формируется за счет следующих источников:</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доходы, полученные от реализации товаров, работ, услуг, а также других видов хозяйственной деятельности;</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доходы от приобретенных ценных бумаг;</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доходы, полученные от прибыли по долевому участию в уставных капиталах субъектов негосударственных форм собственности, в том числе в виде дивидендов по акциям;</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централизованные и нецентрализованные ассигнования и вложения;</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иные источники, не запрещенные законодательством Республики Узбекистан.</w:t>
      </w:r>
    </w:p>
    <w:p w:rsidR="00496F95" w:rsidRPr="00E9735C" w:rsidRDefault="00A61F3C"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9</w:t>
      </w:r>
      <w:r w:rsidR="00496F95" w:rsidRPr="00E9735C">
        <w:rPr>
          <w:rFonts w:ascii="Times New Roman" w:hAnsi="Times New Roman" w:cs="Times New Roman"/>
          <w:sz w:val="25"/>
          <w:szCs w:val="25"/>
        </w:rPr>
        <w:t>.4</w:t>
      </w:r>
      <w:r w:rsidR="00E9735C">
        <w:rPr>
          <w:rFonts w:ascii="Times New Roman" w:hAnsi="Times New Roman" w:cs="Times New Roman"/>
          <w:sz w:val="25"/>
          <w:szCs w:val="25"/>
        </w:rPr>
        <w:t>. </w:t>
      </w:r>
      <w:proofErr w:type="gramStart"/>
      <w:r w:rsidR="00496F95" w:rsidRPr="00E9735C">
        <w:rPr>
          <w:rFonts w:ascii="Times New Roman" w:hAnsi="Times New Roman" w:cs="Times New Roman"/>
          <w:sz w:val="25"/>
          <w:szCs w:val="25"/>
        </w:rPr>
        <w:t xml:space="preserve">Стоимость безвозмездно передаваемого (получаемого) имущества между </w:t>
      </w:r>
      <w:r w:rsidR="00533A62" w:rsidRPr="00E9735C">
        <w:rPr>
          <w:rFonts w:ascii="Times New Roman" w:hAnsi="Times New Roman" w:cs="Times New Roman"/>
          <w:sz w:val="25"/>
          <w:szCs w:val="25"/>
        </w:rPr>
        <w:t xml:space="preserve">предприятиями АО «Узбекистон темир йуллари», Общества и его </w:t>
      </w:r>
      <w:r w:rsidR="00496F95" w:rsidRPr="00E9735C">
        <w:rPr>
          <w:rFonts w:ascii="Times New Roman" w:hAnsi="Times New Roman" w:cs="Times New Roman"/>
          <w:sz w:val="25"/>
          <w:szCs w:val="25"/>
        </w:rPr>
        <w:t xml:space="preserve">структурными предприятиями, учреждениями и организациями, </w:t>
      </w:r>
      <w:r w:rsidR="00533A62" w:rsidRPr="00E9735C">
        <w:rPr>
          <w:rFonts w:ascii="Times New Roman" w:hAnsi="Times New Roman" w:cs="Times New Roman"/>
          <w:sz w:val="25"/>
          <w:szCs w:val="25"/>
        </w:rPr>
        <w:t xml:space="preserve">а также вновь создаваемыми предприятиями </w:t>
      </w:r>
      <w:r w:rsidR="00496F95" w:rsidRPr="00E9735C">
        <w:rPr>
          <w:rFonts w:ascii="Times New Roman" w:hAnsi="Times New Roman" w:cs="Times New Roman"/>
          <w:sz w:val="25"/>
          <w:szCs w:val="25"/>
        </w:rPr>
        <w:t>не признается доходом (убытком) и не является объектом налогообложения по налогу на прибыль</w:t>
      </w:r>
      <w:r w:rsidR="00533A62" w:rsidRPr="00E9735C">
        <w:rPr>
          <w:rFonts w:ascii="Times New Roman" w:hAnsi="Times New Roman" w:cs="Times New Roman"/>
          <w:sz w:val="25"/>
          <w:szCs w:val="25"/>
        </w:rPr>
        <w:t xml:space="preserve">, </w:t>
      </w:r>
      <w:r w:rsidR="00496F95" w:rsidRPr="00E9735C">
        <w:rPr>
          <w:rFonts w:ascii="Times New Roman" w:hAnsi="Times New Roman" w:cs="Times New Roman"/>
          <w:sz w:val="25"/>
          <w:szCs w:val="25"/>
        </w:rPr>
        <w:t>налогу на добавленную стоимость</w:t>
      </w:r>
      <w:r w:rsidR="00533A62" w:rsidRPr="00E9735C">
        <w:rPr>
          <w:rFonts w:ascii="Times New Roman" w:hAnsi="Times New Roman" w:cs="Times New Roman"/>
          <w:sz w:val="25"/>
          <w:szCs w:val="25"/>
        </w:rPr>
        <w:t>, налогу на благоустройство и развитие социальной инфраструктуры</w:t>
      </w:r>
      <w:r w:rsidR="00496F95" w:rsidRPr="00E9735C">
        <w:rPr>
          <w:rFonts w:ascii="Times New Roman" w:hAnsi="Times New Roman" w:cs="Times New Roman"/>
          <w:sz w:val="25"/>
          <w:szCs w:val="25"/>
        </w:rPr>
        <w:t xml:space="preserve"> у принимающей (передающей) стороны.  </w:t>
      </w:r>
      <w:proofErr w:type="gramEnd"/>
    </w:p>
    <w:p w:rsidR="00496F95" w:rsidRPr="00E9735C" w:rsidRDefault="00A61F3C"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lastRenderedPageBreak/>
        <w:t>9</w:t>
      </w:r>
      <w:r w:rsidR="00496F95" w:rsidRPr="00E9735C">
        <w:rPr>
          <w:rFonts w:ascii="Times New Roman" w:hAnsi="Times New Roman" w:cs="Times New Roman"/>
          <w:sz w:val="25"/>
          <w:szCs w:val="25"/>
        </w:rPr>
        <w:t>.</w:t>
      </w:r>
      <w:r w:rsidR="00533A62" w:rsidRPr="00E9735C">
        <w:rPr>
          <w:rFonts w:ascii="Times New Roman" w:hAnsi="Times New Roman" w:cs="Times New Roman"/>
          <w:sz w:val="25"/>
          <w:szCs w:val="25"/>
        </w:rPr>
        <w:t>5</w:t>
      </w:r>
      <w:r w:rsidR="00E9735C">
        <w:rPr>
          <w:rFonts w:ascii="Times New Roman" w:hAnsi="Times New Roman" w:cs="Times New Roman"/>
          <w:sz w:val="25"/>
          <w:szCs w:val="25"/>
        </w:rPr>
        <w:t>. </w:t>
      </w:r>
      <w:r w:rsidR="00496F95" w:rsidRPr="00E9735C">
        <w:rPr>
          <w:rFonts w:ascii="Times New Roman" w:hAnsi="Times New Roman" w:cs="Times New Roman"/>
          <w:sz w:val="25"/>
          <w:szCs w:val="25"/>
        </w:rPr>
        <w:t>Строительство новых и реконструкция существующих объектов, расширение, реконструкция и техническое перевооружение, приобретение, модернизация, капитально-восстановительный ремонт действующих предприятий, осуществляются согласно инвестиционной программе Республики Узбекистан и адресной программе строек за счет собственных средств Общества и иных источников финансирования.</w:t>
      </w:r>
    </w:p>
    <w:p w:rsidR="00AE6BB5" w:rsidRPr="00A61F3C" w:rsidRDefault="00AE6BB5" w:rsidP="00AE6BB5">
      <w:pPr>
        <w:shd w:val="clear" w:color="auto" w:fill="FFFFFF"/>
        <w:spacing w:after="0" w:line="240" w:lineRule="auto"/>
        <w:ind w:firstLine="709"/>
        <w:jc w:val="both"/>
        <w:rPr>
          <w:rFonts w:ascii="Arial" w:hAnsi="Arial" w:cs="Arial"/>
          <w:sz w:val="24"/>
          <w:szCs w:val="24"/>
        </w:rPr>
      </w:pPr>
    </w:p>
    <w:p w:rsidR="00496F95" w:rsidRPr="00E9735C" w:rsidRDefault="00496F95" w:rsidP="00E9735C">
      <w:pPr>
        <w:shd w:val="clear" w:color="auto" w:fill="FFFFFF"/>
        <w:spacing w:after="0" w:line="240" w:lineRule="auto"/>
        <w:ind w:firstLine="709"/>
        <w:jc w:val="center"/>
        <w:rPr>
          <w:rFonts w:ascii="Times New Roman" w:hAnsi="Times New Roman" w:cs="Times New Roman"/>
          <w:b/>
          <w:sz w:val="25"/>
          <w:szCs w:val="25"/>
        </w:rPr>
      </w:pPr>
      <w:r w:rsidRPr="00E9735C">
        <w:rPr>
          <w:rFonts w:ascii="Times New Roman" w:hAnsi="Times New Roman" w:cs="Times New Roman"/>
          <w:b/>
          <w:sz w:val="25"/>
          <w:szCs w:val="25"/>
        </w:rPr>
        <w:t>X. СТРУКТУРА УПРАВЛЕНИЯ ОБЩЕСТВОМ</w:t>
      </w:r>
    </w:p>
    <w:p w:rsidR="00496F95" w:rsidRDefault="00A61F3C"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10</w:t>
      </w:r>
      <w:r w:rsidR="00496F95" w:rsidRPr="00E9735C">
        <w:rPr>
          <w:rFonts w:ascii="Times New Roman" w:hAnsi="Times New Roman" w:cs="Times New Roman"/>
          <w:sz w:val="25"/>
          <w:szCs w:val="25"/>
        </w:rPr>
        <w:t>.1</w:t>
      </w:r>
      <w:r w:rsidR="00E9735C">
        <w:rPr>
          <w:rFonts w:ascii="Times New Roman" w:hAnsi="Times New Roman" w:cs="Times New Roman"/>
          <w:sz w:val="25"/>
          <w:szCs w:val="25"/>
        </w:rPr>
        <w:t>. </w:t>
      </w:r>
      <w:r w:rsidR="00496F95" w:rsidRPr="00E9735C">
        <w:rPr>
          <w:rFonts w:ascii="Times New Roman" w:hAnsi="Times New Roman" w:cs="Times New Roman"/>
          <w:sz w:val="25"/>
          <w:szCs w:val="25"/>
        </w:rPr>
        <w:t>Органами управления Общества являются Общее собрание акционеров, Наблюдательный совет и коллегиальный исполнительный орган - Правление.</w:t>
      </w:r>
    </w:p>
    <w:p w:rsidR="00E9735C" w:rsidRPr="00E9735C" w:rsidRDefault="00E9735C" w:rsidP="00E9735C">
      <w:pPr>
        <w:pStyle w:val="a3"/>
        <w:shd w:val="clear" w:color="auto" w:fill="FFFFFF"/>
        <w:tabs>
          <w:tab w:val="left" w:pos="33"/>
        </w:tabs>
        <w:spacing w:after="0" w:line="240" w:lineRule="auto"/>
        <w:ind w:left="0" w:firstLine="567"/>
        <w:jc w:val="both"/>
        <w:rPr>
          <w:rFonts w:ascii="Times New Roman" w:hAnsi="Times New Roman" w:cs="Times New Roman"/>
          <w:sz w:val="24"/>
          <w:szCs w:val="24"/>
        </w:rPr>
      </w:pPr>
    </w:p>
    <w:p w:rsidR="00496F95" w:rsidRPr="00E9735C" w:rsidRDefault="00F30222" w:rsidP="00E9735C">
      <w:pPr>
        <w:shd w:val="clear" w:color="auto" w:fill="FFFFFF"/>
        <w:spacing w:after="0" w:line="240" w:lineRule="auto"/>
        <w:ind w:firstLine="709"/>
        <w:jc w:val="center"/>
        <w:rPr>
          <w:rFonts w:ascii="Times New Roman" w:hAnsi="Times New Roman" w:cs="Times New Roman"/>
          <w:b/>
          <w:sz w:val="25"/>
          <w:szCs w:val="25"/>
        </w:rPr>
      </w:pPr>
      <w:r w:rsidRPr="00E9735C">
        <w:rPr>
          <w:rFonts w:ascii="Times New Roman" w:hAnsi="Times New Roman" w:cs="Times New Roman"/>
          <w:b/>
          <w:sz w:val="25"/>
          <w:szCs w:val="25"/>
        </w:rPr>
        <w:t>а)</w:t>
      </w:r>
      <w:r w:rsidR="00496F95" w:rsidRPr="00E9735C">
        <w:rPr>
          <w:rFonts w:ascii="Times New Roman" w:hAnsi="Times New Roman" w:cs="Times New Roman"/>
          <w:b/>
          <w:sz w:val="25"/>
          <w:szCs w:val="25"/>
        </w:rPr>
        <w:t xml:space="preserve"> О</w:t>
      </w:r>
      <w:r w:rsidRPr="00E9735C">
        <w:rPr>
          <w:rFonts w:ascii="Times New Roman" w:hAnsi="Times New Roman" w:cs="Times New Roman"/>
          <w:b/>
          <w:sz w:val="25"/>
          <w:szCs w:val="25"/>
        </w:rPr>
        <w:t>бщее собрание акционеров</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10.</w:t>
      </w:r>
      <w:r w:rsidR="00F30222" w:rsidRPr="00E9735C">
        <w:rPr>
          <w:rFonts w:ascii="Times New Roman" w:hAnsi="Times New Roman" w:cs="Times New Roman"/>
          <w:sz w:val="25"/>
          <w:szCs w:val="25"/>
        </w:rPr>
        <w:t>2</w:t>
      </w:r>
      <w:r w:rsidR="00E9735C">
        <w:rPr>
          <w:rFonts w:ascii="Times New Roman" w:hAnsi="Times New Roman" w:cs="Times New Roman"/>
          <w:sz w:val="25"/>
          <w:szCs w:val="25"/>
        </w:rPr>
        <w:t>. </w:t>
      </w:r>
      <w:r w:rsidRPr="00E9735C">
        <w:rPr>
          <w:rFonts w:ascii="Times New Roman" w:hAnsi="Times New Roman" w:cs="Times New Roman"/>
          <w:sz w:val="25"/>
          <w:szCs w:val="25"/>
        </w:rPr>
        <w:t>Общее собрание акционеров является высшим органом управления Общества.</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Общее собрание акционеров ведет Председатель Наблюдательного совета Общества, а в случае его отсутствия по уважительным причинам - один из членов Наблюдательного совета Общества.</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 xml:space="preserve">Порядок созыва и проведения Общего собрания акционеров, порядок принятия решения Общим собранием акционеров по порядку ведения Общего собрания акционеров устанавливаются </w:t>
      </w:r>
      <w:r w:rsidR="00F779D1" w:rsidRPr="00E9735C">
        <w:rPr>
          <w:rFonts w:ascii="Times New Roman" w:hAnsi="Times New Roman" w:cs="Times New Roman"/>
          <w:sz w:val="25"/>
          <w:szCs w:val="25"/>
        </w:rPr>
        <w:t>п</w:t>
      </w:r>
      <w:r w:rsidRPr="00E9735C">
        <w:rPr>
          <w:rFonts w:ascii="Times New Roman" w:hAnsi="Times New Roman" w:cs="Times New Roman"/>
          <w:sz w:val="25"/>
          <w:szCs w:val="25"/>
        </w:rPr>
        <w:t xml:space="preserve">оложением </w:t>
      </w:r>
      <w:r w:rsidR="00F779D1" w:rsidRPr="00E9735C">
        <w:rPr>
          <w:rFonts w:ascii="Times New Roman" w:hAnsi="Times New Roman" w:cs="Times New Roman"/>
          <w:sz w:val="25"/>
          <w:szCs w:val="25"/>
        </w:rPr>
        <w:t>«</w:t>
      </w:r>
      <w:r w:rsidRPr="00E9735C">
        <w:rPr>
          <w:rFonts w:ascii="Times New Roman" w:hAnsi="Times New Roman" w:cs="Times New Roman"/>
          <w:sz w:val="25"/>
          <w:szCs w:val="25"/>
        </w:rPr>
        <w:t>об Общем собрании акционеров», утверждаемым Общим собранием акционеров</w:t>
      </w:r>
      <w:r w:rsidR="00F779D1" w:rsidRPr="00E9735C">
        <w:rPr>
          <w:rFonts w:ascii="Times New Roman" w:hAnsi="Times New Roman" w:cs="Times New Roman"/>
          <w:sz w:val="25"/>
          <w:szCs w:val="25"/>
        </w:rPr>
        <w:t xml:space="preserve"> Общества</w:t>
      </w:r>
      <w:r w:rsidRPr="00E9735C">
        <w:rPr>
          <w:rFonts w:ascii="Times New Roman" w:hAnsi="Times New Roman" w:cs="Times New Roman"/>
          <w:sz w:val="25"/>
          <w:szCs w:val="25"/>
        </w:rPr>
        <w:t>.</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10.</w:t>
      </w:r>
      <w:r w:rsidR="00F30222" w:rsidRPr="00E9735C">
        <w:rPr>
          <w:rFonts w:ascii="Times New Roman" w:hAnsi="Times New Roman" w:cs="Times New Roman"/>
          <w:sz w:val="25"/>
          <w:szCs w:val="25"/>
        </w:rPr>
        <w:t>3</w:t>
      </w:r>
      <w:r w:rsidR="00E9735C">
        <w:rPr>
          <w:rFonts w:ascii="Times New Roman" w:hAnsi="Times New Roman" w:cs="Times New Roman"/>
          <w:sz w:val="25"/>
          <w:szCs w:val="25"/>
        </w:rPr>
        <w:t>. </w:t>
      </w:r>
      <w:r w:rsidRPr="00E9735C">
        <w:rPr>
          <w:rFonts w:ascii="Times New Roman" w:hAnsi="Times New Roman" w:cs="Times New Roman"/>
          <w:sz w:val="25"/>
          <w:szCs w:val="25"/>
        </w:rPr>
        <w:t>Общество ежегодно проводит Общее собрание акционеров (годовое Общее собрание акционеров).</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 xml:space="preserve">Годовое Общее собрание акционеров проводится не позднее чем через 6 (шесть)  месяцев после окончания финансового года. </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10.</w:t>
      </w:r>
      <w:r w:rsidR="00F30222" w:rsidRPr="00E9735C">
        <w:rPr>
          <w:rFonts w:ascii="Times New Roman" w:hAnsi="Times New Roman" w:cs="Times New Roman"/>
          <w:sz w:val="25"/>
          <w:szCs w:val="25"/>
        </w:rPr>
        <w:t>4</w:t>
      </w:r>
      <w:r w:rsidR="00E9735C">
        <w:rPr>
          <w:rFonts w:ascii="Times New Roman" w:hAnsi="Times New Roman" w:cs="Times New Roman"/>
          <w:sz w:val="25"/>
          <w:szCs w:val="25"/>
        </w:rPr>
        <w:t>. </w:t>
      </w:r>
      <w:proofErr w:type="gramStart"/>
      <w:r w:rsidRPr="00E9735C">
        <w:rPr>
          <w:rFonts w:ascii="Times New Roman" w:hAnsi="Times New Roman" w:cs="Times New Roman"/>
          <w:sz w:val="25"/>
          <w:szCs w:val="25"/>
        </w:rPr>
        <w:t>Проводимые помимо годового общие собрания акционеров являются внеочередными.</w:t>
      </w:r>
      <w:proofErr w:type="gramEnd"/>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10.</w:t>
      </w:r>
      <w:r w:rsidR="00F30222" w:rsidRPr="00E9735C">
        <w:rPr>
          <w:rFonts w:ascii="Times New Roman" w:hAnsi="Times New Roman" w:cs="Times New Roman"/>
          <w:sz w:val="25"/>
          <w:szCs w:val="25"/>
        </w:rPr>
        <w:t>5</w:t>
      </w:r>
      <w:r w:rsidR="00E9735C">
        <w:rPr>
          <w:rFonts w:ascii="Times New Roman" w:hAnsi="Times New Roman" w:cs="Times New Roman"/>
          <w:sz w:val="25"/>
          <w:szCs w:val="25"/>
        </w:rPr>
        <w:t>. </w:t>
      </w:r>
      <w:r w:rsidRPr="00E9735C">
        <w:rPr>
          <w:rFonts w:ascii="Times New Roman" w:hAnsi="Times New Roman" w:cs="Times New Roman"/>
          <w:sz w:val="25"/>
          <w:szCs w:val="25"/>
        </w:rPr>
        <w:t>К компетенции Общего собрания акционеров относится:</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 xml:space="preserve">внесение изменений и дополнений в устав Общества или утверждение устава Общества в новой редакции; </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реорганизация Общества;</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 xml:space="preserve">ликвидация Общества, назначение ликвидатора (ликвидационной комиссии) и утверждение промежуточного и окончательного ликвидационных балансов; </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определение количественного состава Наблюдательного совета и Комитета миноритарных акционеров Общества, избрание их членов и досрочное прекращение их полномочий;</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определение предельного размера объявленных акций;</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уменьшение уставного фонда Общества;</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приобретение собственных акций;</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утверждение организационной структуры Общества;</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избрание членов Ревизионной комиссии Общества и досрочное прекращение их полномочий, а также утверждение Положения о Ревизионной комиссии;</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утверждение годового отчета Общества, а также стратегии развития Общества на среднесрочный и долгосрочный период, с определением ее конкретных сроков исходя из основных направлений и цели деятельности Общества;</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 xml:space="preserve">распределение прибыли и убытков Общества; </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 xml:space="preserve">заслушивание отчетов Наблюдательного совета и заключений Ревизионной комиссии Общества по вопросам, входящим в их компетенцию, в том числе по соблюдению установленных законодательством требований по управлению Обществом; </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установление выплачиваемых  Наблюдательному совету Общества вознаграждений и (или) компенсаций;</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установление выплачиваемых Ревизионной комиссии Общества вознаграждений и (или) компенсаций;</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утверждение регламента Общего собрания акционеров;</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дробление и консолидация акций;</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принятие решения о совершении Обществом крупных сделок в случаях, предусмотренных</w:t>
      </w:r>
      <w:r w:rsidR="00507DC4" w:rsidRPr="00E9735C">
        <w:rPr>
          <w:rFonts w:ascii="Times New Roman" w:hAnsi="Times New Roman" w:cs="Times New Roman"/>
          <w:sz w:val="25"/>
          <w:szCs w:val="25"/>
        </w:rPr>
        <w:t xml:space="preserve"> </w:t>
      </w:r>
      <w:hyperlink r:id="rId10" w:anchor="2384228" w:history="1"/>
      <w:r w:rsidRPr="00E9735C">
        <w:rPr>
          <w:rFonts w:ascii="Times New Roman" w:hAnsi="Times New Roman" w:cs="Times New Roman"/>
          <w:sz w:val="25"/>
          <w:szCs w:val="25"/>
        </w:rPr>
        <w:t>законодательством;</w:t>
      </w:r>
    </w:p>
    <w:p w:rsidR="00496F95"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lastRenderedPageBreak/>
        <w:t>принятие решения о совершении Обществом сделок с аффилированными лицами в случаях, предусмотренных</w:t>
      </w:r>
      <w:r w:rsidR="00507DC4" w:rsidRPr="00E9735C">
        <w:rPr>
          <w:rFonts w:ascii="Times New Roman" w:hAnsi="Times New Roman" w:cs="Times New Roman"/>
          <w:sz w:val="25"/>
          <w:szCs w:val="25"/>
        </w:rPr>
        <w:t xml:space="preserve"> </w:t>
      </w:r>
      <w:hyperlink r:id="rId11" w:anchor="2384228" w:history="1"/>
      <w:r w:rsidRPr="00E9735C">
        <w:rPr>
          <w:rFonts w:ascii="Times New Roman" w:hAnsi="Times New Roman" w:cs="Times New Roman"/>
          <w:sz w:val="25"/>
          <w:szCs w:val="25"/>
        </w:rPr>
        <w:t>законодательством;</w:t>
      </w:r>
    </w:p>
    <w:p w:rsidR="008D1462" w:rsidRPr="008D1462" w:rsidRDefault="008D1462" w:rsidP="008D1462">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235A8">
        <w:rPr>
          <w:rFonts w:ascii="Times New Roman" w:hAnsi="Times New Roman" w:cs="Times New Roman"/>
          <w:sz w:val="25"/>
          <w:szCs w:val="25"/>
        </w:rPr>
        <w:t>принятие решения об определен</w:t>
      </w:r>
      <w:proofErr w:type="gramStart"/>
      <w:r w:rsidRPr="005235A8">
        <w:rPr>
          <w:rFonts w:ascii="Times New Roman" w:hAnsi="Times New Roman" w:cs="Times New Roman"/>
          <w:sz w:val="25"/>
          <w:szCs w:val="25"/>
        </w:rPr>
        <w:t>ии ау</w:t>
      </w:r>
      <w:proofErr w:type="gramEnd"/>
      <w:r w:rsidRPr="005235A8">
        <w:rPr>
          <w:rFonts w:ascii="Times New Roman" w:hAnsi="Times New Roman" w:cs="Times New Roman"/>
          <w:sz w:val="25"/>
          <w:szCs w:val="25"/>
        </w:rPr>
        <w:t>диторской организации для проведения обязательной аудиторской проверки, о предельном размере оплаты ее услуг и заключении (расторжении) с ней договора;</w:t>
      </w:r>
      <w:r w:rsidRPr="008D1462">
        <w:rPr>
          <w:rFonts w:ascii="Times New Roman" w:hAnsi="Times New Roman" w:cs="Times New Roman"/>
          <w:sz w:val="25"/>
          <w:szCs w:val="25"/>
        </w:rPr>
        <w:t xml:space="preserve"> </w:t>
      </w:r>
    </w:p>
    <w:p w:rsidR="00496F95" w:rsidRPr="00E9735C" w:rsidRDefault="00496F95" w:rsidP="00E9735C">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9735C">
        <w:rPr>
          <w:rFonts w:ascii="Times New Roman" w:hAnsi="Times New Roman" w:cs="Times New Roman"/>
          <w:sz w:val="25"/>
          <w:szCs w:val="25"/>
        </w:rPr>
        <w:t>решение и по иным вопросам в со</w:t>
      </w:r>
      <w:r w:rsidR="00981E92" w:rsidRPr="00E9735C">
        <w:rPr>
          <w:rFonts w:ascii="Times New Roman" w:hAnsi="Times New Roman" w:cs="Times New Roman"/>
          <w:sz w:val="25"/>
          <w:szCs w:val="25"/>
        </w:rPr>
        <w:t>ответствии с законодательством</w:t>
      </w:r>
      <w:r w:rsidRPr="00E9735C">
        <w:rPr>
          <w:rFonts w:ascii="Times New Roman" w:hAnsi="Times New Roman" w:cs="Times New Roman"/>
          <w:sz w:val="25"/>
          <w:szCs w:val="25"/>
        </w:rPr>
        <w:t>.</w:t>
      </w:r>
    </w:p>
    <w:p w:rsidR="00496F95" w:rsidRPr="00986BB6" w:rsidRDefault="00496F95" w:rsidP="00986BB6">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986BB6">
        <w:rPr>
          <w:rFonts w:ascii="Times New Roman" w:hAnsi="Times New Roman" w:cs="Times New Roman"/>
          <w:sz w:val="25"/>
          <w:szCs w:val="25"/>
        </w:rPr>
        <w:t>10.</w:t>
      </w:r>
      <w:r w:rsidR="00F30222" w:rsidRPr="00986BB6">
        <w:rPr>
          <w:rFonts w:ascii="Times New Roman" w:hAnsi="Times New Roman" w:cs="Times New Roman"/>
          <w:sz w:val="25"/>
          <w:szCs w:val="25"/>
        </w:rPr>
        <w:t>6</w:t>
      </w:r>
      <w:r w:rsidR="00986BB6">
        <w:rPr>
          <w:rFonts w:ascii="Times New Roman" w:hAnsi="Times New Roman" w:cs="Times New Roman"/>
          <w:sz w:val="25"/>
          <w:szCs w:val="25"/>
        </w:rPr>
        <w:t>. </w:t>
      </w:r>
      <w:r w:rsidRPr="00986BB6">
        <w:rPr>
          <w:rFonts w:ascii="Times New Roman" w:hAnsi="Times New Roman" w:cs="Times New Roman"/>
          <w:sz w:val="25"/>
          <w:szCs w:val="25"/>
        </w:rPr>
        <w:t>Право на участие в Общем собрании акционеров имеют акционеры, зафиксированные в реестре акционеров Общества, сформированном за 3 (три) рабочих дня до даты проведения Общего собрания акционеров.</w:t>
      </w:r>
    </w:p>
    <w:p w:rsidR="00496F95" w:rsidRPr="00986BB6" w:rsidRDefault="00496F95" w:rsidP="00986BB6">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986BB6">
        <w:rPr>
          <w:rFonts w:ascii="Times New Roman" w:hAnsi="Times New Roman" w:cs="Times New Roman"/>
          <w:sz w:val="25"/>
          <w:szCs w:val="25"/>
        </w:rPr>
        <w:t>По требованию акционера Общество предоставляет ему информацию о включении его в реестр акционеров Общества, сформированный для проведения Общего собрания акционеров.</w:t>
      </w:r>
    </w:p>
    <w:p w:rsidR="00981E92" w:rsidRPr="00986BB6" w:rsidRDefault="00496F95" w:rsidP="00986BB6">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986BB6">
        <w:rPr>
          <w:rFonts w:ascii="Times New Roman" w:hAnsi="Times New Roman" w:cs="Times New Roman"/>
          <w:sz w:val="25"/>
          <w:szCs w:val="25"/>
        </w:rPr>
        <w:t>10.</w:t>
      </w:r>
      <w:r w:rsidR="00F30222" w:rsidRPr="00986BB6">
        <w:rPr>
          <w:rFonts w:ascii="Times New Roman" w:hAnsi="Times New Roman" w:cs="Times New Roman"/>
          <w:sz w:val="25"/>
          <w:szCs w:val="25"/>
        </w:rPr>
        <w:t>7</w:t>
      </w:r>
      <w:r w:rsidR="00986BB6">
        <w:rPr>
          <w:rFonts w:ascii="Times New Roman" w:hAnsi="Times New Roman" w:cs="Times New Roman"/>
          <w:sz w:val="25"/>
          <w:szCs w:val="25"/>
        </w:rPr>
        <w:t>. </w:t>
      </w:r>
      <w:r w:rsidRPr="00986BB6">
        <w:rPr>
          <w:rFonts w:ascii="Times New Roman" w:hAnsi="Times New Roman" w:cs="Times New Roman"/>
          <w:sz w:val="25"/>
          <w:szCs w:val="25"/>
        </w:rPr>
        <w:t xml:space="preserve">Решение Общего собрания акционеров по вопросу, поставленному на голосование, принимается большинством голосов акционеров-владельцев голосующих акций Общества (простым большинством), принимающих участие в собрании. </w:t>
      </w:r>
    </w:p>
    <w:p w:rsidR="00496F95" w:rsidRPr="00986BB6" w:rsidRDefault="00496F95" w:rsidP="00986BB6">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986BB6">
        <w:rPr>
          <w:rFonts w:ascii="Times New Roman" w:hAnsi="Times New Roman" w:cs="Times New Roman"/>
          <w:sz w:val="25"/>
          <w:szCs w:val="25"/>
        </w:rPr>
        <w:t>10.</w:t>
      </w:r>
      <w:r w:rsidR="00F30222" w:rsidRPr="00986BB6">
        <w:rPr>
          <w:rFonts w:ascii="Times New Roman" w:hAnsi="Times New Roman" w:cs="Times New Roman"/>
          <w:sz w:val="25"/>
          <w:szCs w:val="25"/>
        </w:rPr>
        <w:t>8</w:t>
      </w:r>
      <w:r w:rsidR="00986BB6">
        <w:rPr>
          <w:rFonts w:ascii="Times New Roman" w:hAnsi="Times New Roman" w:cs="Times New Roman"/>
          <w:sz w:val="25"/>
          <w:szCs w:val="25"/>
        </w:rPr>
        <w:t>. </w:t>
      </w:r>
      <w:r w:rsidRPr="00986BB6">
        <w:rPr>
          <w:rFonts w:ascii="Times New Roman" w:hAnsi="Times New Roman" w:cs="Times New Roman"/>
          <w:sz w:val="25"/>
          <w:szCs w:val="25"/>
        </w:rPr>
        <w:t>Решение по следующим вопросам:</w:t>
      </w:r>
    </w:p>
    <w:p w:rsidR="00496F95" w:rsidRPr="00986BB6" w:rsidRDefault="00496F95" w:rsidP="00986BB6">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986BB6">
        <w:rPr>
          <w:rFonts w:ascii="Times New Roman" w:hAnsi="Times New Roman" w:cs="Times New Roman"/>
          <w:sz w:val="25"/>
          <w:szCs w:val="25"/>
        </w:rPr>
        <w:t>внесение изменений и дополнений в устав Общества или утверждение устава Общества в новой редакции;</w:t>
      </w:r>
    </w:p>
    <w:p w:rsidR="00496F95" w:rsidRPr="00986BB6" w:rsidRDefault="00496F95" w:rsidP="00986BB6">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986BB6">
        <w:rPr>
          <w:rFonts w:ascii="Times New Roman" w:hAnsi="Times New Roman" w:cs="Times New Roman"/>
          <w:sz w:val="25"/>
          <w:szCs w:val="25"/>
        </w:rPr>
        <w:t>реорганизация Общества;</w:t>
      </w:r>
    </w:p>
    <w:p w:rsidR="00496F95" w:rsidRPr="00986BB6" w:rsidRDefault="00496F95" w:rsidP="00986BB6">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986BB6">
        <w:rPr>
          <w:rFonts w:ascii="Times New Roman" w:hAnsi="Times New Roman" w:cs="Times New Roman"/>
          <w:sz w:val="25"/>
          <w:szCs w:val="25"/>
        </w:rPr>
        <w:t xml:space="preserve">ликвидация Общества, назначение ликвидатора (ликвидационной комиссии) и утверждение промежуточного и окончательного ликвидационных балансов; </w:t>
      </w:r>
    </w:p>
    <w:p w:rsidR="00496F95" w:rsidRPr="00986BB6" w:rsidRDefault="00496F95" w:rsidP="00986BB6">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986BB6">
        <w:rPr>
          <w:rFonts w:ascii="Times New Roman" w:hAnsi="Times New Roman" w:cs="Times New Roman"/>
          <w:sz w:val="25"/>
          <w:szCs w:val="25"/>
        </w:rPr>
        <w:t>определение предельного размера объявленных акций;</w:t>
      </w:r>
    </w:p>
    <w:p w:rsidR="00496F95" w:rsidRPr="00986BB6" w:rsidRDefault="00496F95" w:rsidP="00986BB6">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986BB6">
        <w:rPr>
          <w:rFonts w:ascii="Times New Roman" w:hAnsi="Times New Roman" w:cs="Times New Roman"/>
          <w:sz w:val="25"/>
          <w:szCs w:val="25"/>
        </w:rPr>
        <w:t xml:space="preserve">утверждение отчетов Наблюдательного совета и заключений Ревизионной комиссии Общества по вопросам, входящим в их компетенцию, в том числе по соблюдению установленных законодательством требований по управлению Обществом; </w:t>
      </w:r>
    </w:p>
    <w:p w:rsidR="00496F95" w:rsidRPr="00986BB6" w:rsidRDefault="00496F95" w:rsidP="00986BB6">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986BB6">
        <w:rPr>
          <w:rFonts w:ascii="Times New Roman" w:hAnsi="Times New Roman" w:cs="Times New Roman"/>
          <w:sz w:val="25"/>
          <w:szCs w:val="25"/>
        </w:rPr>
        <w:t>принятие решения о совершении Обществом крупных сделок в случаях, предусмотренных</w:t>
      </w:r>
      <w:r w:rsidR="00507DC4" w:rsidRPr="00986BB6">
        <w:rPr>
          <w:rFonts w:ascii="Times New Roman" w:hAnsi="Times New Roman" w:cs="Times New Roman"/>
          <w:sz w:val="25"/>
          <w:szCs w:val="25"/>
        </w:rPr>
        <w:t xml:space="preserve"> </w:t>
      </w:r>
      <w:hyperlink r:id="rId12" w:anchor="2384228" w:history="1"/>
      <w:r w:rsidRPr="00986BB6">
        <w:rPr>
          <w:rFonts w:ascii="Times New Roman" w:hAnsi="Times New Roman" w:cs="Times New Roman"/>
          <w:sz w:val="25"/>
          <w:szCs w:val="25"/>
        </w:rPr>
        <w:t>законодательством;</w:t>
      </w:r>
    </w:p>
    <w:p w:rsidR="00496F95" w:rsidRPr="00986BB6" w:rsidRDefault="00496F95" w:rsidP="00986BB6">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986BB6">
        <w:rPr>
          <w:rFonts w:ascii="Times New Roman" w:hAnsi="Times New Roman" w:cs="Times New Roman"/>
          <w:sz w:val="25"/>
          <w:szCs w:val="25"/>
        </w:rPr>
        <w:t>об одобрении сделок Общества с аффилированным лицом в случаях, предусмотренных</w:t>
      </w:r>
      <w:r w:rsidR="00507DC4" w:rsidRPr="00986BB6">
        <w:rPr>
          <w:rFonts w:ascii="Times New Roman" w:hAnsi="Times New Roman" w:cs="Times New Roman"/>
          <w:sz w:val="25"/>
          <w:szCs w:val="25"/>
        </w:rPr>
        <w:t xml:space="preserve"> </w:t>
      </w:r>
      <w:hyperlink r:id="rId13" w:anchor="2384228" w:history="1"/>
      <w:r w:rsidRPr="00986BB6">
        <w:rPr>
          <w:rFonts w:ascii="Times New Roman" w:hAnsi="Times New Roman" w:cs="Times New Roman"/>
          <w:sz w:val="25"/>
          <w:szCs w:val="25"/>
        </w:rPr>
        <w:t>законодательством</w:t>
      </w:r>
    </w:p>
    <w:p w:rsidR="00496F95" w:rsidRPr="00986BB6" w:rsidRDefault="00496F95" w:rsidP="00986BB6">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986BB6">
        <w:rPr>
          <w:rFonts w:ascii="Times New Roman" w:hAnsi="Times New Roman" w:cs="Times New Roman"/>
          <w:sz w:val="25"/>
          <w:szCs w:val="25"/>
        </w:rPr>
        <w:t>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(квалифицированным большинством).</w:t>
      </w:r>
    </w:p>
    <w:p w:rsidR="00496F95" w:rsidRPr="00986BB6" w:rsidRDefault="00496F95" w:rsidP="00986BB6">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986BB6">
        <w:rPr>
          <w:rFonts w:ascii="Times New Roman" w:hAnsi="Times New Roman" w:cs="Times New Roman"/>
          <w:sz w:val="25"/>
          <w:szCs w:val="25"/>
        </w:rPr>
        <w:t>10.</w:t>
      </w:r>
      <w:r w:rsidR="00F30222" w:rsidRPr="00986BB6">
        <w:rPr>
          <w:rFonts w:ascii="Times New Roman" w:hAnsi="Times New Roman" w:cs="Times New Roman"/>
          <w:sz w:val="25"/>
          <w:szCs w:val="25"/>
        </w:rPr>
        <w:t>9</w:t>
      </w:r>
      <w:r w:rsidR="00986BB6">
        <w:rPr>
          <w:rFonts w:ascii="Times New Roman" w:hAnsi="Times New Roman" w:cs="Times New Roman"/>
          <w:sz w:val="25"/>
          <w:szCs w:val="25"/>
        </w:rPr>
        <w:t>. </w:t>
      </w:r>
      <w:r w:rsidRPr="00986BB6">
        <w:rPr>
          <w:rFonts w:ascii="Times New Roman" w:hAnsi="Times New Roman" w:cs="Times New Roman"/>
          <w:sz w:val="25"/>
          <w:szCs w:val="25"/>
        </w:rPr>
        <w:t>Общее собрание акционеров не вправе принимать решени</w:t>
      </w:r>
      <w:r w:rsidR="00981E92" w:rsidRPr="00986BB6">
        <w:rPr>
          <w:rFonts w:ascii="Times New Roman" w:hAnsi="Times New Roman" w:cs="Times New Roman"/>
          <w:sz w:val="25"/>
          <w:szCs w:val="25"/>
        </w:rPr>
        <w:t>е</w:t>
      </w:r>
      <w:r w:rsidRPr="00986BB6">
        <w:rPr>
          <w:rFonts w:ascii="Times New Roman" w:hAnsi="Times New Roman" w:cs="Times New Roman"/>
          <w:sz w:val="25"/>
          <w:szCs w:val="25"/>
        </w:rPr>
        <w:t xml:space="preserve"> по вопросам, не включенным в повестку дня собрания, а также вносить изменения в повестку дня.</w:t>
      </w:r>
    </w:p>
    <w:p w:rsidR="00496F95" w:rsidRDefault="00496F95" w:rsidP="00986BB6">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986BB6">
        <w:rPr>
          <w:rFonts w:ascii="Times New Roman" w:hAnsi="Times New Roman" w:cs="Times New Roman"/>
          <w:sz w:val="25"/>
          <w:szCs w:val="25"/>
        </w:rPr>
        <w:t>10.1</w:t>
      </w:r>
      <w:r w:rsidR="00F30222" w:rsidRPr="00986BB6">
        <w:rPr>
          <w:rFonts w:ascii="Times New Roman" w:hAnsi="Times New Roman" w:cs="Times New Roman"/>
          <w:sz w:val="25"/>
          <w:szCs w:val="25"/>
        </w:rPr>
        <w:t>0</w:t>
      </w:r>
      <w:r w:rsidR="00986BB6">
        <w:rPr>
          <w:rFonts w:ascii="Times New Roman" w:hAnsi="Times New Roman" w:cs="Times New Roman"/>
          <w:sz w:val="25"/>
          <w:szCs w:val="25"/>
        </w:rPr>
        <w:t>. </w:t>
      </w:r>
      <w:r w:rsidRPr="00986BB6">
        <w:rPr>
          <w:rFonts w:ascii="Times New Roman" w:hAnsi="Times New Roman" w:cs="Times New Roman"/>
          <w:sz w:val="25"/>
          <w:szCs w:val="25"/>
        </w:rPr>
        <w:t>Решения, принятые Общим собранием акционеров, и итоги голосования доводятся до сведения акционеров в порядке и сроки, предусмотренные законодательством.</w:t>
      </w:r>
    </w:p>
    <w:p w:rsidR="00986BB6" w:rsidRPr="00986BB6" w:rsidRDefault="00986BB6" w:rsidP="00986BB6">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235A8">
        <w:rPr>
          <w:rFonts w:ascii="Times New Roman" w:hAnsi="Times New Roman" w:cs="Times New Roman"/>
          <w:sz w:val="25"/>
          <w:szCs w:val="25"/>
        </w:rPr>
        <w:t xml:space="preserve">10.11. Сообщение о проведении общего собрания акционеров публикуется на Едином портале корпоративной информации, на официальном </w:t>
      </w:r>
      <w:r w:rsidR="00C24AE3" w:rsidRPr="005235A8">
        <w:rPr>
          <w:rFonts w:ascii="Times New Roman" w:hAnsi="Times New Roman" w:cs="Times New Roman"/>
          <w:sz w:val="25"/>
          <w:szCs w:val="25"/>
        </w:rPr>
        <w:t>веб</w:t>
      </w:r>
      <w:r w:rsidRPr="005235A8">
        <w:rPr>
          <w:rFonts w:ascii="Times New Roman" w:hAnsi="Times New Roman" w:cs="Times New Roman"/>
          <w:sz w:val="25"/>
          <w:szCs w:val="25"/>
        </w:rPr>
        <w:t xml:space="preserve">-сайте общества и в средствах массовой информации, а также направляется акционерам не </w:t>
      </w:r>
      <w:proofErr w:type="gramStart"/>
      <w:r w:rsidRPr="005235A8">
        <w:rPr>
          <w:rFonts w:ascii="Times New Roman" w:hAnsi="Times New Roman" w:cs="Times New Roman"/>
          <w:sz w:val="25"/>
          <w:szCs w:val="25"/>
        </w:rPr>
        <w:t>позднее</w:t>
      </w:r>
      <w:proofErr w:type="gramEnd"/>
      <w:r w:rsidRPr="005235A8">
        <w:rPr>
          <w:rFonts w:ascii="Times New Roman" w:hAnsi="Times New Roman" w:cs="Times New Roman"/>
          <w:sz w:val="25"/>
          <w:szCs w:val="25"/>
        </w:rPr>
        <w:t xml:space="preserve"> чем за двадцать один день, но не ранее чем за тридцать дней до даты проведения общего собрания акционеров.</w:t>
      </w:r>
    </w:p>
    <w:p w:rsidR="00496F95" w:rsidRPr="00ED5F84" w:rsidRDefault="00496F95"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10.1</w:t>
      </w:r>
      <w:r w:rsidR="00F30222" w:rsidRPr="00ED5F84">
        <w:rPr>
          <w:rFonts w:ascii="Times New Roman" w:hAnsi="Times New Roman" w:cs="Times New Roman"/>
          <w:sz w:val="25"/>
          <w:szCs w:val="25"/>
        </w:rPr>
        <w:t>2</w:t>
      </w:r>
      <w:r w:rsidR="00ED5F84">
        <w:rPr>
          <w:rFonts w:ascii="Times New Roman" w:hAnsi="Times New Roman" w:cs="Times New Roman"/>
          <w:sz w:val="25"/>
          <w:szCs w:val="25"/>
        </w:rPr>
        <w:t>. </w:t>
      </w:r>
      <w:proofErr w:type="gramStart"/>
      <w:r w:rsidRPr="00ED5F84">
        <w:rPr>
          <w:rFonts w:ascii="Times New Roman" w:hAnsi="Times New Roman" w:cs="Times New Roman"/>
          <w:sz w:val="25"/>
          <w:szCs w:val="25"/>
        </w:rPr>
        <w:t xml:space="preserve">Акционеры (акционер), являющиеся в совокупности владельцами не менее чем 1 (одного) процента голосующих акций Общества, в срок не позднее 30 (тридцати) дней после окончания финансового года Общества вправе внести вопросы в повестку дня годового Общего собрания акционеров и выдвинуть кандидатов в Наблюдательный совет и Ревизионную комиссию Общества, число которых не может превышать количественного состава этого органа. </w:t>
      </w:r>
      <w:proofErr w:type="gramEnd"/>
    </w:p>
    <w:p w:rsidR="00496F95" w:rsidRPr="00ED5F84" w:rsidRDefault="00496F95"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 xml:space="preserve">Акционеры (акционер) вправе внести изменения в список выдвинутых ими кандидатов в Наблюдательный совет и Ревизионную комиссию Общества не позднее 3 (трех) рабочих дней </w:t>
      </w:r>
      <w:proofErr w:type="gramStart"/>
      <w:r w:rsidRPr="00ED5F84">
        <w:rPr>
          <w:rFonts w:ascii="Times New Roman" w:hAnsi="Times New Roman" w:cs="Times New Roman"/>
          <w:sz w:val="25"/>
          <w:szCs w:val="25"/>
        </w:rPr>
        <w:t>с даты опубликования</w:t>
      </w:r>
      <w:proofErr w:type="gramEnd"/>
      <w:r w:rsidRPr="00ED5F84">
        <w:rPr>
          <w:rFonts w:ascii="Times New Roman" w:hAnsi="Times New Roman" w:cs="Times New Roman"/>
          <w:sz w:val="25"/>
          <w:szCs w:val="25"/>
        </w:rPr>
        <w:t xml:space="preserve"> сообщения о проведении годового Общего собрания акционеров.</w:t>
      </w:r>
    </w:p>
    <w:p w:rsidR="00A61F3C" w:rsidRPr="00ED5F84" w:rsidRDefault="00A61F3C"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10.1</w:t>
      </w:r>
      <w:r w:rsidR="00F30222" w:rsidRPr="00ED5F84">
        <w:rPr>
          <w:rFonts w:ascii="Times New Roman" w:hAnsi="Times New Roman" w:cs="Times New Roman"/>
          <w:sz w:val="25"/>
          <w:szCs w:val="25"/>
        </w:rPr>
        <w:t>3</w:t>
      </w:r>
      <w:r w:rsidR="00ED5F84">
        <w:rPr>
          <w:rFonts w:ascii="Times New Roman" w:hAnsi="Times New Roman" w:cs="Times New Roman"/>
          <w:sz w:val="25"/>
          <w:szCs w:val="25"/>
        </w:rPr>
        <w:t>. </w:t>
      </w:r>
      <w:r w:rsidRPr="00ED5F84">
        <w:rPr>
          <w:rFonts w:ascii="Times New Roman" w:hAnsi="Times New Roman" w:cs="Times New Roman"/>
          <w:sz w:val="25"/>
          <w:szCs w:val="25"/>
        </w:rPr>
        <w:t xml:space="preserve">Внеочередное Общее собрание акционеров проводится по решению Наблюдательного совета Общества на основании его собственной инициативы, письменного требования Ревизионной комиссии, а также акционера (акционеров), являющегося владельцем не менее чем 5 (пяти) процентов голосующих акций Общества на дату предъявления письменного требования. </w:t>
      </w:r>
    </w:p>
    <w:p w:rsidR="00A61F3C" w:rsidRPr="00ED5F84" w:rsidRDefault="00A61F3C"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lastRenderedPageBreak/>
        <w:t>10.1</w:t>
      </w:r>
      <w:r w:rsidR="00F30222" w:rsidRPr="00ED5F84">
        <w:rPr>
          <w:rFonts w:ascii="Times New Roman" w:hAnsi="Times New Roman" w:cs="Times New Roman"/>
          <w:sz w:val="25"/>
          <w:szCs w:val="25"/>
        </w:rPr>
        <w:t>4</w:t>
      </w:r>
      <w:r w:rsidR="00ED5F84">
        <w:rPr>
          <w:rFonts w:ascii="Times New Roman" w:hAnsi="Times New Roman" w:cs="Times New Roman"/>
          <w:sz w:val="25"/>
          <w:szCs w:val="25"/>
        </w:rPr>
        <w:t>. </w:t>
      </w:r>
      <w:r w:rsidRPr="00ED5F84">
        <w:rPr>
          <w:rFonts w:ascii="Times New Roman" w:hAnsi="Times New Roman" w:cs="Times New Roman"/>
          <w:sz w:val="25"/>
          <w:szCs w:val="25"/>
        </w:rPr>
        <w:t>Общее собрание акционеров правомочно (имеет кворум), если на момент окончания регистрации для участия в Общем собрании акционеров зарегистрировались акционеры (их представители), обладающие в совокупности более чем 50 (пятьюдесятью)  процентами голосов размещенных голосующих акций Общества.</w:t>
      </w:r>
    </w:p>
    <w:p w:rsidR="00A61F3C" w:rsidRPr="00ED5F84" w:rsidRDefault="00A61F3C"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При отсутствии кворума для проведения Общего собрания акционеров объявляется дата проведения повторного Общего собрания акционеров. Изменение повестки дня при проведении повторного Общего собрания акционеров не допускается.</w:t>
      </w:r>
    </w:p>
    <w:p w:rsidR="00A61F3C" w:rsidRPr="00ED5F84" w:rsidRDefault="00A61F3C"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Повторное Общее собрание акционеров,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более чем 40 (сорока) процентами голосов размещенных голосующих акций Общества.</w:t>
      </w:r>
    </w:p>
    <w:p w:rsidR="00A61F3C" w:rsidRPr="00ED5F84" w:rsidRDefault="00A61F3C"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Сообщение о проведении повторного Общего собрания акционеров осуществляется в сроки и в форме, предусмотренные</w:t>
      </w:r>
      <w:r w:rsidR="00507DC4" w:rsidRPr="00ED5F84">
        <w:rPr>
          <w:rFonts w:ascii="Times New Roman" w:hAnsi="Times New Roman" w:cs="Times New Roman"/>
          <w:sz w:val="25"/>
          <w:szCs w:val="25"/>
        </w:rPr>
        <w:t xml:space="preserve"> </w:t>
      </w:r>
      <w:hyperlink r:id="rId14" w:anchor="2383994" w:history="1"/>
      <w:r w:rsidRPr="00ED5F84">
        <w:rPr>
          <w:rFonts w:ascii="Times New Roman" w:hAnsi="Times New Roman" w:cs="Times New Roman"/>
          <w:sz w:val="25"/>
          <w:szCs w:val="25"/>
        </w:rPr>
        <w:t>законодательством.</w:t>
      </w:r>
    </w:p>
    <w:p w:rsidR="00A61F3C" w:rsidRPr="00ED5F84" w:rsidRDefault="00A61F3C"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При переносе даты проведения Общего собрания акционеров в связи с отсутствием кворума менее чем на 20 (двадцать) дней акционеры, имеющие право на участие в Общем собрании, определяются в соответствии с реестром акционеров, имевших право на участие в несостоявшемся Общем собрании.</w:t>
      </w:r>
    </w:p>
    <w:p w:rsidR="00A61F3C" w:rsidRPr="00ED5F84" w:rsidRDefault="00A61F3C"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10.1</w:t>
      </w:r>
      <w:r w:rsidR="00F30222" w:rsidRPr="00ED5F84">
        <w:rPr>
          <w:rFonts w:ascii="Times New Roman" w:hAnsi="Times New Roman" w:cs="Times New Roman"/>
          <w:sz w:val="25"/>
          <w:szCs w:val="25"/>
        </w:rPr>
        <w:t>5</w:t>
      </w:r>
      <w:r w:rsidR="00ED5F84">
        <w:rPr>
          <w:rFonts w:ascii="Times New Roman" w:hAnsi="Times New Roman" w:cs="Times New Roman"/>
          <w:sz w:val="25"/>
          <w:szCs w:val="25"/>
        </w:rPr>
        <w:t>. </w:t>
      </w:r>
      <w:r w:rsidRPr="00ED5F84">
        <w:rPr>
          <w:rFonts w:ascii="Times New Roman" w:hAnsi="Times New Roman" w:cs="Times New Roman"/>
          <w:sz w:val="25"/>
          <w:szCs w:val="25"/>
        </w:rPr>
        <w:t xml:space="preserve">Голосование на Общем собрании акционеров по вопросам повестки дня осуществляется бюллетенями для голосования. </w:t>
      </w:r>
    </w:p>
    <w:p w:rsidR="00C76C8B" w:rsidRDefault="00A61F3C"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10.</w:t>
      </w:r>
      <w:r w:rsidR="00C76C8B" w:rsidRPr="00ED5F84">
        <w:rPr>
          <w:rFonts w:ascii="Times New Roman" w:hAnsi="Times New Roman" w:cs="Times New Roman"/>
          <w:sz w:val="25"/>
          <w:szCs w:val="25"/>
        </w:rPr>
        <w:t>1</w:t>
      </w:r>
      <w:r w:rsidR="00F30222" w:rsidRPr="00ED5F84">
        <w:rPr>
          <w:rFonts w:ascii="Times New Roman" w:hAnsi="Times New Roman" w:cs="Times New Roman"/>
          <w:sz w:val="25"/>
          <w:szCs w:val="25"/>
        </w:rPr>
        <w:t>6</w:t>
      </w:r>
      <w:r w:rsidR="00ED5F84">
        <w:rPr>
          <w:rFonts w:ascii="Times New Roman" w:hAnsi="Times New Roman" w:cs="Times New Roman"/>
          <w:sz w:val="25"/>
          <w:szCs w:val="25"/>
        </w:rPr>
        <w:t>. </w:t>
      </w:r>
      <w:r w:rsidRPr="00ED5F84">
        <w:rPr>
          <w:rFonts w:ascii="Times New Roman" w:hAnsi="Times New Roman" w:cs="Times New Roman"/>
          <w:sz w:val="25"/>
          <w:szCs w:val="25"/>
        </w:rPr>
        <w:t>Протокол Общего собрания акционеров составляется не позднее 10 (десяти) дней после закрытия Общего собрания акционеров в двух экземплярах. Оба экземпляра подписываются председательствующим на Общем собрании и секретарем Общего собрания.</w:t>
      </w:r>
    </w:p>
    <w:p w:rsidR="00ED5F84" w:rsidRPr="00ED5F84" w:rsidRDefault="00ED5F84" w:rsidP="00ED5F84">
      <w:pPr>
        <w:pStyle w:val="a3"/>
        <w:shd w:val="clear" w:color="auto" w:fill="FFFFFF"/>
        <w:tabs>
          <w:tab w:val="left" w:pos="33"/>
        </w:tabs>
        <w:spacing w:after="0" w:line="240" w:lineRule="auto"/>
        <w:ind w:left="0" w:firstLine="567"/>
        <w:jc w:val="both"/>
        <w:rPr>
          <w:rFonts w:ascii="Times New Roman" w:hAnsi="Times New Roman" w:cs="Times New Roman"/>
          <w:sz w:val="24"/>
          <w:szCs w:val="24"/>
        </w:rPr>
      </w:pPr>
    </w:p>
    <w:p w:rsidR="00A61F3C" w:rsidRPr="00ED5F84" w:rsidRDefault="00BF5509" w:rsidP="00AE6BB5">
      <w:pPr>
        <w:shd w:val="clear" w:color="auto" w:fill="FFFFFF"/>
        <w:spacing w:after="0" w:line="240" w:lineRule="auto"/>
        <w:ind w:firstLine="709"/>
        <w:jc w:val="center"/>
        <w:rPr>
          <w:rFonts w:ascii="Times New Roman" w:hAnsi="Times New Roman" w:cs="Times New Roman"/>
          <w:b/>
          <w:sz w:val="25"/>
          <w:szCs w:val="25"/>
        </w:rPr>
      </w:pPr>
      <w:r w:rsidRPr="00ED5F84">
        <w:rPr>
          <w:rFonts w:ascii="Times New Roman" w:hAnsi="Times New Roman" w:cs="Times New Roman"/>
          <w:b/>
          <w:sz w:val="25"/>
          <w:szCs w:val="25"/>
        </w:rPr>
        <w:t>б)</w:t>
      </w:r>
      <w:r w:rsidR="00ED5F84" w:rsidRPr="00ED5F84">
        <w:rPr>
          <w:rFonts w:ascii="Times New Roman" w:hAnsi="Times New Roman" w:cs="Times New Roman"/>
          <w:b/>
          <w:sz w:val="25"/>
          <w:szCs w:val="25"/>
        </w:rPr>
        <w:t xml:space="preserve"> </w:t>
      </w:r>
      <w:r w:rsidRPr="00ED5F84">
        <w:rPr>
          <w:rFonts w:ascii="Times New Roman" w:hAnsi="Times New Roman" w:cs="Times New Roman"/>
          <w:b/>
          <w:sz w:val="25"/>
          <w:szCs w:val="25"/>
        </w:rPr>
        <w:t>Наблюдательный совет Общества</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1</w:t>
      </w:r>
      <w:r w:rsidR="00F779D1" w:rsidRPr="00ED5F84">
        <w:rPr>
          <w:rFonts w:ascii="Times New Roman" w:hAnsi="Times New Roman" w:cs="Times New Roman"/>
          <w:sz w:val="25"/>
          <w:szCs w:val="25"/>
        </w:rPr>
        <w:t>0</w:t>
      </w:r>
      <w:r w:rsidRPr="00ED5F84">
        <w:rPr>
          <w:rFonts w:ascii="Times New Roman" w:hAnsi="Times New Roman" w:cs="Times New Roman"/>
          <w:sz w:val="25"/>
          <w:szCs w:val="25"/>
        </w:rPr>
        <w:t>.</w:t>
      </w:r>
      <w:r w:rsidR="00BF5509" w:rsidRPr="00ED5F84">
        <w:rPr>
          <w:rFonts w:ascii="Times New Roman" w:hAnsi="Times New Roman" w:cs="Times New Roman"/>
          <w:sz w:val="25"/>
          <w:szCs w:val="25"/>
        </w:rPr>
        <w:t>17</w:t>
      </w:r>
      <w:r w:rsidR="00ED5F84">
        <w:rPr>
          <w:rFonts w:ascii="Times New Roman" w:hAnsi="Times New Roman" w:cs="Times New Roman"/>
          <w:sz w:val="25"/>
          <w:szCs w:val="25"/>
        </w:rPr>
        <w:t>. </w:t>
      </w:r>
      <w:r w:rsidRPr="00ED5F84">
        <w:rPr>
          <w:rFonts w:ascii="Times New Roman" w:hAnsi="Times New Roman" w:cs="Times New Roman"/>
          <w:sz w:val="25"/>
          <w:szCs w:val="25"/>
        </w:rPr>
        <w:t>Наблюдательный совет Общества осуществляет общее руководство деятельностью Общества, за исключением решения вопросов, отнесенных законодательством и настоящим уставом к компетенции Общего собрания акционеров.</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 xml:space="preserve">Наблюдательный совет Общества действует в соответствии с законодательством, настоящим уставом и </w:t>
      </w:r>
      <w:r w:rsidR="00F779D1" w:rsidRPr="00ED5F84">
        <w:rPr>
          <w:rFonts w:ascii="Times New Roman" w:hAnsi="Times New Roman" w:cs="Times New Roman"/>
          <w:sz w:val="25"/>
          <w:szCs w:val="25"/>
        </w:rPr>
        <w:t>п</w:t>
      </w:r>
      <w:r w:rsidRPr="00ED5F84">
        <w:rPr>
          <w:rFonts w:ascii="Times New Roman" w:hAnsi="Times New Roman" w:cs="Times New Roman"/>
          <w:sz w:val="25"/>
          <w:szCs w:val="25"/>
        </w:rPr>
        <w:t xml:space="preserve">оложением </w:t>
      </w:r>
      <w:r w:rsidR="00F779D1" w:rsidRPr="00ED5F84">
        <w:rPr>
          <w:rFonts w:ascii="Times New Roman" w:hAnsi="Times New Roman" w:cs="Times New Roman"/>
          <w:sz w:val="25"/>
          <w:szCs w:val="25"/>
        </w:rPr>
        <w:t>«О</w:t>
      </w:r>
      <w:r w:rsidRPr="00ED5F84">
        <w:rPr>
          <w:rFonts w:ascii="Times New Roman" w:hAnsi="Times New Roman" w:cs="Times New Roman"/>
          <w:sz w:val="25"/>
          <w:szCs w:val="25"/>
        </w:rPr>
        <w:t xml:space="preserve"> Наблюдательном совете Общества», утверждаемым Общим собранием акционеров.</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1</w:t>
      </w:r>
      <w:r w:rsidR="00F779D1" w:rsidRPr="00ED5F84">
        <w:rPr>
          <w:rFonts w:ascii="Times New Roman" w:hAnsi="Times New Roman" w:cs="Times New Roman"/>
          <w:sz w:val="25"/>
          <w:szCs w:val="25"/>
        </w:rPr>
        <w:t>0.</w:t>
      </w:r>
      <w:r w:rsidR="002A2977" w:rsidRPr="00ED5F84">
        <w:rPr>
          <w:rFonts w:ascii="Times New Roman" w:hAnsi="Times New Roman" w:cs="Times New Roman"/>
          <w:sz w:val="25"/>
          <w:szCs w:val="25"/>
        </w:rPr>
        <w:t>18</w:t>
      </w:r>
      <w:r w:rsidR="00ED5F84">
        <w:rPr>
          <w:rFonts w:ascii="Times New Roman" w:hAnsi="Times New Roman" w:cs="Times New Roman"/>
          <w:sz w:val="25"/>
          <w:szCs w:val="25"/>
        </w:rPr>
        <w:t>.</w:t>
      </w:r>
      <w:r w:rsidR="00507DC4" w:rsidRPr="00ED5F84">
        <w:rPr>
          <w:rFonts w:ascii="Times New Roman" w:hAnsi="Times New Roman" w:cs="Times New Roman"/>
          <w:sz w:val="25"/>
          <w:szCs w:val="25"/>
        </w:rPr>
        <w:t> </w:t>
      </w:r>
      <w:r w:rsidRPr="00ED5F84">
        <w:rPr>
          <w:rFonts w:ascii="Times New Roman" w:hAnsi="Times New Roman" w:cs="Times New Roman"/>
          <w:sz w:val="25"/>
          <w:szCs w:val="25"/>
        </w:rPr>
        <w:t xml:space="preserve">Количественный состав Наблюдательного совета Общества </w:t>
      </w:r>
      <w:r w:rsidR="00F779D1" w:rsidRPr="00ED5F84">
        <w:rPr>
          <w:rFonts w:ascii="Times New Roman" w:hAnsi="Times New Roman" w:cs="Times New Roman"/>
          <w:sz w:val="25"/>
          <w:szCs w:val="25"/>
        </w:rPr>
        <w:t>-</w:t>
      </w:r>
      <w:r w:rsidRPr="00ED5F84">
        <w:rPr>
          <w:rFonts w:ascii="Times New Roman" w:hAnsi="Times New Roman" w:cs="Times New Roman"/>
          <w:sz w:val="25"/>
          <w:szCs w:val="25"/>
        </w:rPr>
        <w:t xml:space="preserve"> 9 (девять) человек.</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1</w:t>
      </w:r>
      <w:r w:rsidR="00F779D1" w:rsidRPr="00ED5F84">
        <w:rPr>
          <w:rFonts w:ascii="Times New Roman" w:hAnsi="Times New Roman" w:cs="Times New Roman"/>
          <w:sz w:val="25"/>
          <w:szCs w:val="25"/>
        </w:rPr>
        <w:t>0.</w:t>
      </w:r>
      <w:r w:rsidR="002A2977" w:rsidRPr="00ED5F84">
        <w:rPr>
          <w:rFonts w:ascii="Times New Roman" w:hAnsi="Times New Roman" w:cs="Times New Roman"/>
          <w:sz w:val="25"/>
          <w:szCs w:val="25"/>
        </w:rPr>
        <w:t>19</w:t>
      </w:r>
      <w:r w:rsidR="00ED5F84">
        <w:rPr>
          <w:rFonts w:ascii="Times New Roman" w:hAnsi="Times New Roman" w:cs="Times New Roman"/>
          <w:sz w:val="25"/>
          <w:szCs w:val="25"/>
        </w:rPr>
        <w:t>. </w:t>
      </w:r>
      <w:r w:rsidRPr="00ED5F84">
        <w:rPr>
          <w:rFonts w:ascii="Times New Roman" w:hAnsi="Times New Roman" w:cs="Times New Roman"/>
          <w:sz w:val="25"/>
          <w:szCs w:val="25"/>
        </w:rPr>
        <w:t>К компетенции Наблюдательного совета Общества относится:</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определение приоритетных направлений деятельности Общества с регулярным заслушиванием отчета исполнительного органа Общества о принимаемых мерах по достижению стратегии развития Общества;</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при необходимости привлечение на основе конкурса независимой организации для проведения оценки системы корпоративного управления в Обществе;</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мониторинг достижения обозначенных в бизнес-плане Общества целей;</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контроль исполнения Кодекса корпоративного управления;</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 xml:space="preserve">созыв годовых и внеочередных Общих собраний акционеров, за исключением случаев, предусмотренных частью одиннадцатой ст. 65 Закона; </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подготовка повестки дня Общего собрания акционеров;</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определение даты, времени и места проведения Общего собрания акционеров;</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 xml:space="preserve">определение </w:t>
      </w:r>
      <w:proofErr w:type="gramStart"/>
      <w:r w:rsidRPr="00ED5F84">
        <w:rPr>
          <w:rFonts w:ascii="Times New Roman" w:hAnsi="Times New Roman" w:cs="Times New Roman"/>
          <w:sz w:val="25"/>
          <w:szCs w:val="25"/>
        </w:rPr>
        <w:t>даты формирования реестра акционеров Общества</w:t>
      </w:r>
      <w:proofErr w:type="gramEnd"/>
      <w:r w:rsidRPr="00ED5F84">
        <w:rPr>
          <w:rFonts w:ascii="Times New Roman" w:hAnsi="Times New Roman" w:cs="Times New Roman"/>
          <w:sz w:val="25"/>
          <w:szCs w:val="25"/>
        </w:rPr>
        <w:t xml:space="preserve"> для оповещения о проведении Общего собрания акционеров и участия в нем;</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внесение на решение Общего собрания акционеров вопросов о внесении изменений и дополнений в устав Общества или утверждение устава Общества в новой редакции;</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организация установления рыночной стоимости имущества;</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 xml:space="preserve">создание службы внутреннего аудита и назначение ее работников, а также ежеквартальное заслушивание ее отчетов; </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 xml:space="preserve">доступ к любым документам, касающимся деятельности </w:t>
      </w:r>
      <w:r w:rsidR="00F779D1" w:rsidRPr="00ED5F84">
        <w:rPr>
          <w:rFonts w:ascii="Times New Roman" w:hAnsi="Times New Roman" w:cs="Times New Roman"/>
          <w:sz w:val="25"/>
          <w:szCs w:val="25"/>
        </w:rPr>
        <w:t>исполнительного органа</w:t>
      </w:r>
      <w:r w:rsidRPr="00ED5F84">
        <w:rPr>
          <w:rFonts w:ascii="Times New Roman" w:hAnsi="Times New Roman" w:cs="Times New Roman"/>
          <w:sz w:val="25"/>
          <w:szCs w:val="25"/>
        </w:rPr>
        <w:t xml:space="preserve"> Общества, и получение их от </w:t>
      </w:r>
      <w:r w:rsidR="00F779D1" w:rsidRPr="00ED5F84">
        <w:rPr>
          <w:rFonts w:ascii="Times New Roman" w:hAnsi="Times New Roman" w:cs="Times New Roman"/>
          <w:sz w:val="25"/>
          <w:szCs w:val="25"/>
        </w:rPr>
        <w:t>исполнительного органа Общества</w:t>
      </w:r>
      <w:r w:rsidRPr="00ED5F84">
        <w:rPr>
          <w:rFonts w:ascii="Times New Roman" w:hAnsi="Times New Roman" w:cs="Times New Roman"/>
          <w:sz w:val="25"/>
          <w:szCs w:val="25"/>
        </w:rPr>
        <w:t xml:space="preserve"> для исполнения возложенных на Наблюдательный совет Общества обязанностей. Полученные документы могут </w:t>
      </w:r>
      <w:r w:rsidRPr="00ED5F84">
        <w:rPr>
          <w:rFonts w:ascii="Times New Roman" w:hAnsi="Times New Roman" w:cs="Times New Roman"/>
          <w:sz w:val="25"/>
          <w:szCs w:val="25"/>
        </w:rPr>
        <w:lastRenderedPageBreak/>
        <w:t>использоваться Наблюдательным советом Общества и его членами исключительно в служебных целях;</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дача рекомендаций по размерам выплачиваемых членам Ревизионной комиссии Общества вознаграждений и компенсаций;</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дача рекомендаций по размеру дивиденда, форме и порядку его выплаты;</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использование резервного и иных фондов Общества;</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создание филиалов и открытие представительств Общества;</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создание зависимых хозяйственных обществ;</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 xml:space="preserve">единогласное принятие решения о совершении Обществом крупных сделок, предметом которых является имущество, балансовая стоимость или стоимость приобретения которого составляет от </w:t>
      </w:r>
      <w:r w:rsidR="001B5A1F" w:rsidRPr="00ED5F84">
        <w:rPr>
          <w:rFonts w:ascii="Times New Roman" w:hAnsi="Times New Roman" w:cs="Times New Roman"/>
          <w:sz w:val="25"/>
          <w:szCs w:val="25"/>
        </w:rPr>
        <w:t>двадцати пяти</w:t>
      </w:r>
      <w:r w:rsidRPr="00ED5F84">
        <w:rPr>
          <w:rFonts w:ascii="Times New Roman" w:hAnsi="Times New Roman" w:cs="Times New Roman"/>
          <w:sz w:val="25"/>
          <w:szCs w:val="25"/>
        </w:rPr>
        <w:t xml:space="preserve"> до пятидесяти процентов от размера чистых активов Общества на дату принятия решения о совершении такой сделки;</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единогласное принятие решения о совершении Обществом сделок с аффилированными лицами. В случае</w:t>
      </w:r>
      <w:proofErr w:type="gramStart"/>
      <w:r w:rsidRPr="00ED5F84">
        <w:rPr>
          <w:rFonts w:ascii="Times New Roman" w:hAnsi="Times New Roman" w:cs="Times New Roman"/>
          <w:sz w:val="25"/>
          <w:szCs w:val="25"/>
        </w:rPr>
        <w:t>,</w:t>
      </w:r>
      <w:proofErr w:type="gramEnd"/>
      <w:r w:rsidRPr="00ED5F84">
        <w:rPr>
          <w:rFonts w:ascii="Times New Roman" w:hAnsi="Times New Roman" w:cs="Times New Roman"/>
          <w:sz w:val="25"/>
          <w:szCs w:val="25"/>
        </w:rPr>
        <w:t xml:space="preserve"> если два и более члена Наблюдательного совета Общества являются аффилированными лицами, решение по сделке принимается на Общем собрании акционеров;</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 xml:space="preserve">заключение сделок, связанных с участием Общества в коммерческих и некоммерческих организациях, в порядке, установленном законодательством; </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образование коллегиального исполнительного органа Общества, избрание (назначение) председателя Правления и членов Правления и досрочное прекращение их полномочий. Наблюдательный совет Общества вправе прекратить (расторгнуть) договор с председателем и членами Правления Общества при нарушении ими условий договора, при совершении ими грубых нарушений устава Общества или причинении Обществу убытков их действиями (бездействием);</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установление выплачиваемых Председателю и членам Правления Общества вознаграждений и (или) компенсаций;</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утверждение годового бизнес-плана Общества;</w:t>
      </w:r>
    </w:p>
    <w:p w:rsidR="00DE0859" w:rsidRPr="00ED5F84" w:rsidRDefault="00DE0859"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235A8">
        <w:rPr>
          <w:rFonts w:ascii="Times New Roman" w:hAnsi="Times New Roman" w:cs="Times New Roman"/>
          <w:sz w:val="25"/>
          <w:szCs w:val="25"/>
        </w:rPr>
        <w:t>принятие решения о проведен</w:t>
      </w:r>
      <w:proofErr w:type="gramStart"/>
      <w:r w:rsidRPr="005235A8">
        <w:rPr>
          <w:rFonts w:ascii="Times New Roman" w:hAnsi="Times New Roman" w:cs="Times New Roman"/>
          <w:sz w:val="25"/>
          <w:szCs w:val="25"/>
        </w:rPr>
        <w:t>ии ау</w:t>
      </w:r>
      <w:proofErr w:type="gramEnd"/>
      <w:r w:rsidRPr="005235A8">
        <w:rPr>
          <w:rFonts w:ascii="Times New Roman" w:hAnsi="Times New Roman" w:cs="Times New Roman"/>
          <w:sz w:val="25"/>
          <w:szCs w:val="25"/>
        </w:rPr>
        <w:t>диторской проверки (кроме обязательной аудиторской проверки), об определении аудиторской организации, предельном размере оплаты ее услуг и заключении (расторжении) с ней договора;</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принятие решения по увеличению уставного фонда Общества, а также вопросов о внесении изменений и дополнений в устав Общества, связанных с увеличением уставного фонда (уставного капитала) Общества и уменьшением количества объявленных акций Общества;</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определение цены размещения (выставления на биржевой и организованный внебиржевой рынок ценных бумаг) акций в порядке, установленном законодательством;</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 xml:space="preserve">принятие решения о выпуске Обществом корпоративных облигаций, в том числе конвертируемых в акции; </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принятие решения о выкупе корпоративных облигаций Общества;</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принятие решения о выпуске производных ценных бумаг;</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утверждение проспекта эмиссии;</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принятие решения о внесении изменений и (или) дополнений в ранее зарегистрированные выпуски ценных бумаг и утверждение текста изменений и (или) дополнений в решение о выпуске ценных бумаг;</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 xml:space="preserve">К компетенции Наблюдательного совета Общества может быть отнесено решение и иных вопросов в соответствии с законодательством. </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1</w:t>
      </w:r>
      <w:r w:rsidR="00C55E6E" w:rsidRPr="00ED5F84">
        <w:rPr>
          <w:rFonts w:ascii="Times New Roman" w:hAnsi="Times New Roman" w:cs="Times New Roman"/>
          <w:sz w:val="25"/>
          <w:szCs w:val="25"/>
        </w:rPr>
        <w:t>0.2</w:t>
      </w:r>
      <w:r w:rsidR="002A2977" w:rsidRPr="00ED5F84">
        <w:rPr>
          <w:rFonts w:ascii="Times New Roman" w:hAnsi="Times New Roman" w:cs="Times New Roman"/>
          <w:sz w:val="25"/>
          <w:szCs w:val="25"/>
        </w:rPr>
        <w:t>0</w:t>
      </w:r>
      <w:r w:rsidR="00ED5F84">
        <w:rPr>
          <w:rFonts w:ascii="Times New Roman" w:hAnsi="Times New Roman" w:cs="Times New Roman"/>
          <w:sz w:val="25"/>
          <w:szCs w:val="25"/>
        </w:rPr>
        <w:t>. </w:t>
      </w:r>
      <w:r w:rsidRPr="00ED5F84">
        <w:rPr>
          <w:rFonts w:ascii="Times New Roman" w:hAnsi="Times New Roman" w:cs="Times New Roman"/>
          <w:sz w:val="25"/>
          <w:szCs w:val="25"/>
        </w:rPr>
        <w:t xml:space="preserve">Члены Наблюдательного совета Общества избираются Общим собранием акционеров в порядке, предусмотренном законодательством и настоящим уставом, сроком на 1 (один) год. </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Лица, избранные в состав Наблюдательного совета Общества, могут переизбираться неограниченно.</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Члены Правления и председатель Правления Общества не могут быть избраны в Наблюдательный совет Общества.</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 xml:space="preserve">Членами Наблюдательного совета Общества не могут быть лица, работающие по трудовому договору (контракту) в Обществе. </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lastRenderedPageBreak/>
        <w:t xml:space="preserve">Требования, предъявляемые к лицам, избираемым в состав Наблюдательного совета Общества, устанавливаются </w:t>
      </w:r>
      <w:r w:rsidR="00C55E6E" w:rsidRPr="00ED5F84">
        <w:rPr>
          <w:rFonts w:ascii="Times New Roman" w:hAnsi="Times New Roman" w:cs="Times New Roman"/>
          <w:sz w:val="25"/>
          <w:szCs w:val="25"/>
        </w:rPr>
        <w:t>п</w:t>
      </w:r>
      <w:r w:rsidRPr="00ED5F84">
        <w:rPr>
          <w:rFonts w:ascii="Times New Roman" w:hAnsi="Times New Roman" w:cs="Times New Roman"/>
          <w:sz w:val="25"/>
          <w:szCs w:val="25"/>
        </w:rPr>
        <w:t xml:space="preserve">оложением </w:t>
      </w:r>
      <w:r w:rsidR="00C55E6E" w:rsidRPr="00ED5F84">
        <w:rPr>
          <w:rFonts w:ascii="Times New Roman" w:hAnsi="Times New Roman" w:cs="Times New Roman"/>
          <w:sz w:val="25"/>
          <w:szCs w:val="25"/>
        </w:rPr>
        <w:t>«О</w:t>
      </w:r>
      <w:r w:rsidRPr="00ED5F84">
        <w:rPr>
          <w:rFonts w:ascii="Times New Roman" w:hAnsi="Times New Roman" w:cs="Times New Roman"/>
          <w:sz w:val="25"/>
          <w:szCs w:val="25"/>
        </w:rPr>
        <w:t xml:space="preserve"> Наблюдательном совете», утверждаемым Общим собранием акционеров</w:t>
      </w:r>
      <w:r w:rsidR="00C55E6E" w:rsidRPr="00ED5F84">
        <w:rPr>
          <w:rFonts w:ascii="Times New Roman" w:hAnsi="Times New Roman" w:cs="Times New Roman"/>
          <w:sz w:val="25"/>
          <w:szCs w:val="25"/>
        </w:rPr>
        <w:t xml:space="preserve"> Общества</w:t>
      </w:r>
      <w:r w:rsidRPr="00ED5F84">
        <w:rPr>
          <w:rFonts w:ascii="Times New Roman" w:hAnsi="Times New Roman" w:cs="Times New Roman"/>
          <w:sz w:val="25"/>
          <w:szCs w:val="25"/>
        </w:rPr>
        <w:t>.</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1</w:t>
      </w:r>
      <w:r w:rsidR="00C55E6E" w:rsidRPr="00ED5F84">
        <w:rPr>
          <w:rFonts w:ascii="Times New Roman" w:hAnsi="Times New Roman" w:cs="Times New Roman"/>
          <w:sz w:val="25"/>
          <w:szCs w:val="25"/>
        </w:rPr>
        <w:t>0.2</w:t>
      </w:r>
      <w:r w:rsidR="00325322" w:rsidRPr="00ED5F84">
        <w:rPr>
          <w:rFonts w:ascii="Times New Roman" w:hAnsi="Times New Roman" w:cs="Times New Roman"/>
          <w:sz w:val="25"/>
          <w:szCs w:val="25"/>
        </w:rPr>
        <w:t>1</w:t>
      </w:r>
      <w:r w:rsidR="00ED5F84">
        <w:rPr>
          <w:rFonts w:ascii="Times New Roman" w:hAnsi="Times New Roman" w:cs="Times New Roman"/>
          <w:sz w:val="25"/>
          <w:szCs w:val="25"/>
        </w:rPr>
        <w:t>. </w:t>
      </w:r>
      <w:r w:rsidRPr="00ED5F84">
        <w:rPr>
          <w:rFonts w:ascii="Times New Roman" w:hAnsi="Times New Roman" w:cs="Times New Roman"/>
          <w:sz w:val="25"/>
          <w:szCs w:val="25"/>
        </w:rPr>
        <w:t>Выборы членов Наблюдательного совета Общества осуществляются кумулятивным голосованием.</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1</w:t>
      </w:r>
      <w:r w:rsidR="00C55E6E" w:rsidRPr="00ED5F84">
        <w:rPr>
          <w:rFonts w:ascii="Times New Roman" w:hAnsi="Times New Roman" w:cs="Times New Roman"/>
          <w:sz w:val="25"/>
          <w:szCs w:val="25"/>
        </w:rPr>
        <w:t>0.2</w:t>
      </w:r>
      <w:r w:rsidR="00325322" w:rsidRPr="00ED5F84">
        <w:rPr>
          <w:rFonts w:ascii="Times New Roman" w:hAnsi="Times New Roman" w:cs="Times New Roman"/>
          <w:sz w:val="25"/>
          <w:szCs w:val="25"/>
        </w:rPr>
        <w:t>2</w:t>
      </w:r>
      <w:r w:rsidR="00ED5F84">
        <w:rPr>
          <w:rFonts w:ascii="Times New Roman" w:hAnsi="Times New Roman" w:cs="Times New Roman"/>
          <w:sz w:val="25"/>
          <w:szCs w:val="25"/>
        </w:rPr>
        <w:t>. </w:t>
      </w:r>
      <w:r w:rsidRPr="00ED5F84">
        <w:rPr>
          <w:rFonts w:ascii="Times New Roman" w:hAnsi="Times New Roman" w:cs="Times New Roman"/>
          <w:sz w:val="25"/>
          <w:szCs w:val="25"/>
        </w:rPr>
        <w:t>Председатель Наблюдательного совета Общества избирается членами Наблюдательного совета из его состава большинством голосов от общего числа членов Наблюдательного совета.</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Наблюдательный совет Общества вправе переизбрать своего Председателя большинством голосов от общего числа членов Наблюдательного совета</w:t>
      </w:r>
      <w:r w:rsidR="00C55E6E" w:rsidRPr="00ED5F84">
        <w:rPr>
          <w:rFonts w:ascii="Times New Roman" w:hAnsi="Times New Roman" w:cs="Times New Roman"/>
          <w:sz w:val="25"/>
          <w:szCs w:val="25"/>
        </w:rPr>
        <w:t xml:space="preserve"> Общества</w:t>
      </w:r>
      <w:r w:rsidRPr="00ED5F84">
        <w:rPr>
          <w:rFonts w:ascii="Times New Roman" w:hAnsi="Times New Roman" w:cs="Times New Roman"/>
          <w:sz w:val="25"/>
          <w:szCs w:val="25"/>
        </w:rPr>
        <w:t>.</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Председатель Наблюдательного совета Общества организует его работу, созывает заседания Наблюдательного совета и председательствует на них, организует на заседаниях ведение протокола, председательствует на Общем собрании акционеров</w:t>
      </w:r>
      <w:r w:rsidR="00C55E6E" w:rsidRPr="00ED5F84">
        <w:rPr>
          <w:rFonts w:ascii="Times New Roman" w:hAnsi="Times New Roman" w:cs="Times New Roman"/>
          <w:sz w:val="25"/>
          <w:szCs w:val="25"/>
        </w:rPr>
        <w:t xml:space="preserve"> Общества</w:t>
      </w:r>
      <w:r w:rsidRPr="00ED5F84">
        <w:rPr>
          <w:rFonts w:ascii="Times New Roman" w:hAnsi="Times New Roman" w:cs="Times New Roman"/>
          <w:sz w:val="25"/>
          <w:szCs w:val="25"/>
        </w:rPr>
        <w:t>.</w:t>
      </w:r>
    </w:p>
    <w:p w:rsidR="00C76C8B" w:rsidRPr="00ED5F84" w:rsidRDefault="00C76C8B"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В случае отсутствия Председателя Наблюдательного совета Общества</w:t>
      </w:r>
      <w:r w:rsidR="00ED5F84">
        <w:rPr>
          <w:rFonts w:ascii="Times New Roman" w:hAnsi="Times New Roman" w:cs="Times New Roman"/>
          <w:sz w:val="25"/>
          <w:szCs w:val="25"/>
        </w:rPr>
        <w:t>,</w:t>
      </w:r>
      <w:r w:rsidRPr="00ED5F84">
        <w:rPr>
          <w:rFonts w:ascii="Times New Roman" w:hAnsi="Times New Roman" w:cs="Times New Roman"/>
          <w:sz w:val="25"/>
          <w:szCs w:val="25"/>
        </w:rPr>
        <w:t xml:space="preserve"> его функции осуществляет один из членов Наблюдательного совета</w:t>
      </w:r>
      <w:r w:rsidR="00C55E6E" w:rsidRPr="00ED5F84">
        <w:rPr>
          <w:rFonts w:ascii="Times New Roman" w:hAnsi="Times New Roman" w:cs="Times New Roman"/>
          <w:sz w:val="25"/>
          <w:szCs w:val="25"/>
        </w:rPr>
        <w:t xml:space="preserve"> Общества</w:t>
      </w:r>
      <w:r w:rsidRPr="00ED5F84">
        <w:rPr>
          <w:rFonts w:ascii="Times New Roman" w:hAnsi="Times New Roman" w:cs="Times New Roman"/>
          <w:sz w:val="25"/>
          <w:szCs w:val="25"/>
        </w:rPr>
        <w:t>.</w:t>
      </w:r>
    </w:p>
    <w:p w:rsidR="00F779D1" w:rsidRPr="00ED5F84" w:rsidRDefault="00C55E6E"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10.2</w:t>
      </w:r>
      <w:r w:rsidR="00325322" w:rsidRPr="00ED5F84">
        <w:rPr>
          <w:rFonts w:ascii="Times New Roman" w:hAnsi="Times New Roman" w:cs="Times New Roman"/>
          <w:sz w:val="25"/>
          <w:szCs w:val="25"/>
        </w:rPr>
        <w:t>3</w:t>
      </w:r>
      <w:r w:rsidR="00ED5F84">
        <w:rPr>
          <w:rFonts w:ascii="Times New Roman" w:hAnsi="Times New Roman" w:cs="Times New Roman"/>
          <w:sz w:val="25"/>
          <w:szCs w:val="25"/>
        </w:rPr>
        <w:t>. </w:t>
      </w:r>
      <w:r w:rsidR="00F779D1" w:rsidRPr="00ED5F84">
        <w:rPr>
          <w:rFonts w:ascii="Times New Roman" w:hAnsi="Times New Roman" w:cs="Times New Roman"/>
          <w:sz w:val="25"/>
          <w:szCs w:val="25"/>
        </w:rPr>
        <w:t>Заседание Наблюдательного совета Общества созывается Председателем Наблюдательного совета по его собственной инициативе, по требованию члена Наблюдательного совета, Ревизионной комиссии, члена Правления Общества.</w:t>
      </w:r>
    </w:p>
    <w:p w:rsidR="00F779D1" w:rsidRPr="00ED5F84" w:rsidRDefault="00F779D1"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Заседания Наблюдательного совета Общества проводятся по инициативе Председателя Наблюдательного совета не реже 1 (одного) раза в квартал. При необходимости могут проводиться внеочередные заседания Наблюдательного совета Общества.</w:t>
      </w:r>
    </w:p>
    <w:p w:rsidR="00ED5F84" w:rsidRPr="00577B1D" w:rsidRDefault="00ED5F84"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 xml:space="preserve">Кворум для проведения заседания наблюдательного совета общества определяется уставом общества, но должен быть не менее </w:t>
      </w:r>
      <w:r w:rsidR="00577B1D" w:rsidRPr="00577B1D">
        <w:rPr>
          <w:rFonts w:ascii="Times New Roman" w:hAnsi="Times New Roman" w:cs="Times New Roman"/>
          <w:sz w:val="25"/>
          <w:szCs w:val="25"/>
        </w:rPr>
        <w:t>75 (</w:t>
      </w:r>
      <w:r w:rsidRPr="00577B1D">
        <w:rPr>
          <w:rFonts w:ascii="Times New Roman" w:hAnsi="Times New Roman" w:cs="Times New Roman"/>
          <w:sz w:val="25"/>
          <w:szCs w:val="25"/>
        </w:rPr>
        <w:t>семидесяти пяти</w:t>
      </w:r>
      <w:r w:rsidR="00577B1D" w:rsidRPr="00577B1D">
        <w:rPr>
          <w:rFonts w:ascii="Times New Roman" w:hAnsi="Times New Roman" w:cs="Times New Roman"/>
          <w:sz w:val="25"/>
          <w:szCs w:val="25"/>
        </w:rPr>
        <w:t>)</w:t>
      </w:r>
      <w:r w:rsidRPr="00577B1D">
        <w:rPr>
          <w:rFonts w:ascii="Times New Roman" w:hAnsi="Times New Roman" w:cs="Times New Roman"/>
          <w:sz w:val="25"/>
          <w:szCs w:val="25"/>
        </w:rPr>
        <w:t xml:space="preserve"> процентов от числа избранных членов наблюдательного совета общества.</w:t>
      </w:r>
    </w:p>
    <w:p w:rsidR="00F779D1" w:rsidRPr="00ED5F84" w:rsidRDefault="00F779D1"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 xml:space="preserve">В случае, когда количество членов Наблюдательного совета становится менее 75 (семидесяти пяти) процентов количества, предусмотренного настоящим уставом, Общество обязано созвать внеочередное Общее собрание акционеров для избрания нового состава Наблюдательного совета Общества. Оставшиеся члены Наблюдательного совета </w:t>
      </w:r>
      <w:r w:rsidR="00C55E6E" w:rsidRPr="00ED5F84">
        <w:rPr>
          <w:rFonts w:ascii="Times New Roman" w:hAnsi="Times New Roman" w:cs="Times New Roman"/>
          <w:sz w:val="25"/>
          <w:szCs w:val="25"/>
        </w:rPr>
        <w:t xml:space="preserve">Общества </w:t>
      </w:r>
      <w:r w:rsidRPr="00ED5F84">
        <w:rPr>
          <w:rFonts w:ascii="Times New Roman" w:hAnsi="Times New Roman" w:cs="Times New Roman"/>
          <w:sz w:val="25"/>
          <w:szCs w:val="25"/>
        </w:rPr>
        <w:t>вправе принимать решение о созыве такого внеочередного Общего собрания акционеров</w:t>
      </w:r>
      <w:r w:rsidR="00C55E6E" w:rsidRPr="00ED5F84">
        <w:rPr>
          <w:rFonts w:ascii="Times New Roman" w:hAnsi="Times New Roman" w:cs="Times New Roman"/>
          <w:sz w:val="25"/>
          <w:szCs w:val="25"/>
        </w:rPr>
        <w:t xml:space="preserve"> Общества</w:t>
      </w:r>
      <w:r w:rsidRPr="00ED5F84">
        <w:rPr>
          <w:rFonts w:ascii="Times New Roman" w:hAnsi="Times New Roman" w:cs="Times New Roman"/>
          <w:sz w:val="25"/>
          <w:szCs w:val="25"/>
        </w:rPr>
        <w:t xml:space="preserve">, а также в случае досрочного </w:t>
      </w:r>
      <w:proofErr w:type="gramStart"/>
      <w:r w:rsidRPr="00ED5F84">
        <w:rPr>
          <w:rFonts w:ascii="Times New Roman" w:hAnsi="Times New Roman" w:cs="Times New Roman"/>
          <w:sz w:val="25"/>
          <w:szCs w:val="25"/>
        </w:rPr>
        <w:t xml:space="preserve">прекращения полномочий </w:t>
      </w:r>
      <w:r w:rsidR="00C55E6E" w:rsidRPr="00ED5F84">
        <w:rPr>
          <w:rFonts w:ascii="Times New Roman" w:hAnsi="Times New Roman" w:cs="Times New Roman"/>
          <w:sz w:val="25"/>
          <w:szCs w:val="25"/>
        </w:rPr>
        <w:t>п</w:t>
      </w:r>
      <w:r w:rsidRPr="00ED5F84">
        <w:rPr>
          <w:rFonts w:ascii="Times New Roman" w:hAnsi="Times New Roman" w:cs="Times New Roman"/>
          <w:sz w:val="25"/>
          <w:szCs w:val="25"/>
        </w:rPr>
        <w:t xml:space="preserve">редседателя Правления </w:t>
      </w:r>
      <w:r w:rsidR="00C55E6E" w:rsidRPr="00ED5F84">
        <w:rPr>
          <w:rFonts w:ascii="Times New Roman" w:hAnsi="Times New Roman" w:cs="Times New Roman"/>
          <w:sz w:val="25"/>
          <w:szCs w:val="25"/>
        </w:rPr>
        <w:t>Общества</w:t>
      </w:r>
      <w:proofErr w:type="gramEnd"/>
      <w:r w:rsidR="00365791" w:rsidRPr="00ED5F84">
        <w:rPr>
          <w:rFonts w:ascii="Times New Roman" w:hAnsi="Times New Roman" w:cs="Times New Roman"/>
          <w:sz w:val="25"/>
          <w:szCs w:val="25"/>
        </w:rPr>
        <w:t xml:space="preserve"> </w:t>
      </w:r>
      <w:r w:rsidRPr="00ED5F84">
        <w:rPr>
          <w:rFonts w:ascii="Times New Roman" w:hAnsi="Times New Roman" w:cs="Times New Roman"/>
          <w:sz w:val="25"/>
          <w:szCs w:val="25"/>
        </w:rPr>
        <w:t>назначить временно исполняющего его обязанности</w:t>
      </w:r>
      <w:r w:rsidR="00C55E6E" w:rsidRPr="00ED5F84">
        <w:rPr>
          <w:rFonts w:ascii="Times New Roman" w:hAnsi="Times New Roman" w:cs="Times New Roman"/>
          <w:sz w:val="25"/>
          <w:szCs w:val="25"/>
        </w:rPr>
        <w:t>.</w:t>
      </w:r>
    </w:p>
    <w:p w:rsidR="00F779D1" w:rsidRPr="00ED5F84" w:rsidRDefault="00F779D1"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1</w:t>
      </w:r>
      <w:r w:rsidR="00C55E6E" w:rsidRPr="00ED5F84">
        <w:rPr>
          <w:rFonts w:ascii="Times New Roman" w:hAnsi="Times New Roman" w:cs="Times New Roman"/>
          <w:sz w:val="25"/>
          <w:szCs w:val="25"/>
        </w:rPr>
        <w:t>0</w:t>
      </w:r>
      <w:r w:rsidRPr="00ED5F84">
        <w:rPr>
          <w:rFonts w:ascii="Times New Roman" w:hAnsi="Times New Roman" w:cs="Times New Roman"/>
          <w:sz w:val="25"/>
          <w:szCs w:val="25"/>
        </w:rPr>
        <w:t>.</w:t>
      </w:r>
      <w:r w:rsidR="00C55E6E" w:rsidRPr="00ED5F84">
        <w:rPr>
          <w:rFonts w:ascii="Times New Roman" w:hAnsi="Times New Roman" w:cs="Times New Roman"/>
          <w:sz w:val="25"/>
          <w:szCs w:val="25"/>
        </w:rPr>
        <w:t>2</w:t>
      </w:r>
      <w:r w:rsidR="00325322" w:rsidRPr="00ED5F84">
        <w:rPr>
          <w:rFonts w:ascii="Times New Roman" w:hAnsi="Times New Roman" w:cs="Times New Roman"/>
          <w:sz w:val="25"/>
          <w:szCs w:val="25"/>
        </w:rPr>
        <w:t>4</w:t>
      </w:r>
      <w:r w:rsidR="00577B1D">
        <w:rPr>
          <w:rFonts w:ascii="Times New Roman" w:hAnsi="Times New Roman" w:cs="Times New Roman"/>
          <w:sz w:val="25"/>
          <w:szCs w:val="25"/>
        </w:rPr>
        <w:t>. </w:t>
      </w:r>
      <w:r w:rsidRPr="00ED5F84">
        <w:rPr>
          <w:rFonts w:ascii="Times New Roman" w:hAnsi="Times New Roman" w:cs="Times New Roman"/>
          <w:sz w:val="25"/>
          <w:szCs w:val="25"/>
        </w:rPr>
        <w:t>Решения на заседании Наблюдательного совета Общества принимаются большинством голосов присутствующих, если законодательством не предусмотрено иное.</w:t>
      </w:r>
    </w:p>
    <w:p w:rsidR="00F779D1" w:rsidRPr="00ED5F84" w:rsidRDefault="00C55E6E"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10.2</w:t>
      </w:r>
      <w:r w:rsidR="00325322" w:rsidRPr="00ED5F84">
        <w:rPr>
          <w:rFonts w:ascii="Times New Roman" w:hAnsi="Times New Roman" w:cs="Times New Roman"/>
          <w:sz w:val="25"/>
          <w:szCs w:val="25"/>
        </w:rPr>
        <w:t>5</w:t>
      </w:r>
      <w:r w:rsidR="00577B1D">
        <w:rPr>
          <w:rFonts w:ascii="Times New Roman" w:hAnsi="Times New Roman" w:cs="Times New Roman"/>
          <w:sz w:val="25"/>
          <w:szCs w:val="25"/>
        </w:rPr>
        <w:t>.</w:t>
      </w:r>
      <w:r w:rsidR="00507DC4" w:rsidRPr="00ED5F84">
        <w:rPr>
          <w:rFonts w:ascii="Times New Roman" w:hAnsi="Times New Roman" w:cs="Times New Roman"/>
          <w:sz w:val="25"/>
          <w:szCs w:val="25"/>
        </w:rPr>
        <w:t> </w:t>
      </w:r>
      <w:r w:rsidR="00F779D1" w:rsidRPr="00ED5F84">
        <w:rPr>
          <w:rFonts w:ascii="Times New Roman" w:hAnsi="Times New Roman" w:cs="Times New Roman"/>
          <w:sz w:val="25"/>
          <w:szCs w:val="25"/>
        </w:rPr>
        <w:t xml:space="preserve">Решение по следующим вопросам: </w:t>
      </w:r>
    </w:p>
    <w:p w:rsidR="00F779D1" w:rsidRPr="00ED5F84" w:rsidRDefault="00F779D1"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об увеличении уставного фонда Общества путем размещения дополнительных акций;</w:t>
      </w:r>
    </w:p>
    <w:p w:rsidR="00F779D1" w:rsidRPr="00ED5F84" w:rsidRDefault="00F779D1"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о выпуске Обществом корпоративных облигаций, конвертируемых в акции;</w:t>
      </w:r>
    </w:p>
    <w:p w:rsidR="00F779D1" w:rsidRPr="00ED5F84" w:rsidRDefault="00F779D1"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о совершении Обществом крупной сделки;</w:t>
      </w:r>
    </w:p>
    <w:p w:rsidR="00F779D1" w:rsidRPr="00ED5F84" w:rsidRDefault="00F779D1"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о совершении Обществом сделки с аффилированным лицом</w:t>
      </w:r>
    </w:p>
    <w:p w:rsidR="00F779D1" w:rsidRPr="00ED5F84" w:rsidRDefault="00F779D1" w:rsidP="00577B1D">
      <w:pPr>
        <w:pStyle w:val="a3"/>
        <w:shd w:val="clear" w:color="auto" w:fill="FFFFFF"/>
        <w:tabs>
          <w:tab w:val="left" w:pos="33"/>
        </w:tabs>
        <w:spacing w:after="0" w:line="240" w:lineRule="auto"/>
        <w:ind w:left="0"/>
        <w:jc w:val="both"/>
        <w:rPr>
          <w:rFonts w:ascii="Times New Roman" w:hAnsi="Times New Roman" w:cs="Times New Roman"/>
          <w:sz w:val="25"/>
          <w:szCs w:val="25"/>
        </w:rPr>
      </w:pPr>
      <w:r w:rsidRPr="00ED5F84">
        <w:rPr>
          <w:rFonts w:ascii="Times New Roman" w:hAnsi="Times New Roman" w:cs="Times New Roman"/>
          <w:sz w:val="25"/>
          <w:szCs w:val="25"/>
        </w:rPr>
        <w:t>принимается Наблюдательным советом Общества единогласно</w:t>
      </w:r>
      <w:r w:rsidR="00C55E6E" w:rsidRPr="00ED5F84">
        <w:rPr>
          <w:rFonts w:ascii="Times New Roman" w:hAnsi="Times New Roman" w:cs="Times New Roman"/>
          <w:sz w:val="25"/>
          <w:szCs w:val="25"/>
        </w:rPr>
        <w:t>.</w:t>
      </w:r>
    </w:p>
    <w:p w:rsidR="00F779D1" w:rsidRPr="00ED5F84" w:rsidRDefault="00F779D1"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1</w:t>
      </w:r>
      <w:r w:rsidR="00C55E6E" w:rsidRPr="00ED5F84">
        <w:rPr>
          <w:rFonts w:ascii="Times New Roman" w:hAnsi="Times New Roman" w:cs="Times New Roman"/>
          <w:sz w:val="25"/>
          <w:szCs w:val="25"/>
        </w:rPr>
        <w:t>0</w:t>
      </w:r>
      <w:r w:rsidRPr="00ED5F84">
        <w:rPr>
          <w:rFonts w:ascii="Times New Roman" w:hAnsi="Times New Roman" w:cs="Times New Roman"/>
          <w:sz w:val="25"/>
          <w:szCs w:val="25"/>
        </w:rPr>
        <w:t>.</w:t>
      </w:r>
      <w:r w:rsidR="00C55E6E" w:rsidRPr="00ED5F84">
        <w:rPr>
          <w:rFonts w:ascii="Times New Roman" w:hAnsi="Times New Roman" w:cs="Times New Roman"/>
          <w:sz w:val="25"/>
          <w:szCs w:val="25"/>
        </w:rPr>
        <w:t>2</w:t>
      </w:r>
      <w:r w:rsidR="00325322" w:rsidRPr="00ED5F84">
        <w:rPr>
          <w:rFonts w:ascii="Times New Roman" w:hAnsi="Times New Roman" w:cs="Times New Roman"/>
          <w:sz w:val="25"/>
          <w:szCs w:val="25"/>
        </w:rPr>
        <w:t>6</w:t>
      </w:r>
      <w:r w:rsidR="00577B1D">
        <w:rPr>
          <w:rFonts w:ascii="Times New Roman" w:hAnsi="Times New Roman" w:cs="Times New Roman"/>
          <w:sz w:val="25"/>
          <w:szCs w:val="25"/>
        </w:rPr>
        <w:t>. </w:t>
      </w:r>
      <w:r w:rsidRPr="00ED5F84">
        <w:rPr>
          <w:rFonts w:ascii="Times New Roman" w:hAnsi="Times New Roman" w:cs="Times New Roman"/>
          <w:sz w:val="25"/>
          <w:szCs w:val="25"/>
        </w:rPr>
        <w:t>При решении вопросов на заседании Наблюдательного совета Общества каждый член Наблюдательного совета обладает одним голосом.</w:t>
      </w:r>
    </w:p>
    <w:p w:rsidR="00F779D1" w:rsidRPr="00ED5F84" w:rsidRDefault="00F779D1"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Передача голоса одним членом Наблюдательного совета Общества другому члену Наблюдательного совета не допускается.</w:t>
      </w:r>
    </w:p>
    <w:p w:rsidR="00F779D1" w:rsidRPr="00ED5F84" w:rsidRDefault="00F779D1"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 xml:space="preserve">В случае равенства голосов членов Наблюдательного совета </w:t>
      </w:r>
      <w:r w:rsidR="00C55E6E" w:rsidRPr="00ED5F84">
        <w:rPr>
          <w:rFonts w:ascii="Times New Roman" w:hAnsi="Times New Roman" w:cs="Times New Roman"/>
          <w:sz w:val="25"/>
          <w:szCs w:val="25"/>
        </w:rPr>
        <w:t xml:space="preserve">Общества, </w:t>
      </w:r>
      <w:r w:rsidRPr="00ED5F84">
        <w:rPr>
          <w:rFonts w:ascii="Times New Roman" w:hAnsi="Times New Roman" w:cs="Times New Roman"/>
          <w:sz w:val="25"/>
          <w:szCs w:val="25"/>
        </w:rPr>
        <w:t xml:space="preserve">голос </w:t>
      </w:r>
      <w:r w:rsidR="00C55E6E" w:rsidRPr="00ED5F84">
        <w:rPr>
          <w:rFonts w:ascii="Times New Roman" w:hAnsi="Times New Roman" w:cs="Times New Roman"/>
          <w:sz w:val="25"/>
          <w:szCs w:val="25"/>
        </w:rPr>
        <w:t>п</w:t>
      </w:r>
      <w:r w:rsidRPr="00ED5F84">
        <w:rPr>
          <w:rFonts w:ascii="Times New Roman" w:hAnsi="Times New Roman" w:cs="Times New Roman"/>
          <w:sz w:val="25"/>
          <w:szCs w:val="25"/>
        </w:rPr>
        <w:t xml:space="preserve">редседателя Наблюдательного совета </w:t>
      </w:r>
      <w:r w:rsidR="00C55E6E" w:rsidRPr="00ED5F84">
        <w:rPr>
          <w:rFonts w:ascii="Times New Roman" w:hAnsi="Times New Roman" w:cs="Times New Roman"/>
          <w:sz w:val="25"/>
          <w:szCs w:val="25"/>
        </w:rPr>
        <w:t xml:space="preserve">Общества </w:t>
      </w:r>
      <w:r w:rsidRPr="00ED5F84">
        <w:rPr>
          <w:rFonts w:ascii="Times New Roman" w:hAnsi="Times New Roman" w:cs="Times New Roman"/>
          <w:sz w:val="25"/>
          <w:szCs w:val="25"/>
        </w:rPr>
        <w:t>является решающим при принятии решения.</w:t>
      </w:r>
    </w:p>
    <w:p w:rsidR="00F779D1" w:rsidRPr="00ED5F84" w:rsidRDefault="00F779D1"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1</w:t>
      </w:r>
      <w:r w:rsidR="00415836" w:rsidRPr="00ED5F84">
        <w:rPr>
          <w:rFonts w:ascii="Times New Roman" w:hAnsi="Times New Roman" w:cs="Times New Roman"/>
          <w:sz w:val="25"/>
          <w:szCs w:val="25"/>
        </w:rPr>
        <w:t>0.2</w:t>
      </w:r>
      <w:r w:rsidR="00325322" w:rsidRPr="00ED5F84">
        <w:rPr>
          <w:rFonts w:ascii="Times New Roman" w:hAnsi="Times New Roman" w:cs="Times New Roman"/>
          <w:sz w:val="25"/>
          <w:szCs w:val="25"/>
        </w:rPr>
        <w:t>7</w:t>
      </w:r>
      <w:r w:rsidR="00577B1D">
        <w:rPr>
          <w:rFonts w:ascii="Times New Roman" w:hAnsi="Times New Roman" w:cs="Times New Roman"/>
          <w:sz w:val="25"/>
          <w:szCs w:val="25"/>
        </w:rPr>
        <w:t>. </w:t>
      </w:r>
      <w:r w:rsidRPr="00ED5F84">
        <w:rPr>
          <w:rFonts w:ascii="Times New Roman" w:hAnsi="Times New Roman" w:cs="Times New Roman"/>
          <w:sz w:val="25"/>
          <w:szCs w:val="25"/>
        </w:rPr>
        <w:t>Решения Наблюдательного совета Общества могут быть приняты заочным голосованием (опросным путем) всеми членами Наблюдательного совета единогласно.</w:t>
      </w:r>
    </w:p>
    <w:p w:rsidR="00F779D1" w:rsidRPr="00ED5F84" w:rsidRDefault="00F779D1"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1</w:t>
      </w:r>
      <w:r w:rsidR="00415836" w:rsidRPr="00ED5F84">
        <w:rPr>
          <w:rFonts w:ascii="Times New Roman" w:hAnsi="Times New Roman" w:cs="Times New Roman"/>
          <w:sz w:val="25"/>
          <w:szCs w:val="25"/>
        </w:rPr>
        <w:t>0.2</w:t>
      </w:r>
      <w:r w:rsidR="0032311D" w:rsidRPr="00ED5F84">
        <w:rPr>
          <w:rFonts w:ascii="Times New Roman" w:hAnsi="Times New Roman" w:cs="Times New Roman"/>
          <w:sz w:val="25"/>
          <w:szCs w:val="25"/>
        </w:rPr>
        <w:t>8</w:t>
      </w:r>
      <w:r w:rsidR="00577B1D">
        <w:rPr>
          <w:rFonts w:ascii="Times New Roman" w:hAnsi="Times New Roman" w:cs="Times New Roman"/>
          <w:sz w:val="25"/>
          <w:szCs w:val="25"/>
        </w:rPr>
        <w:t>.</w:t>
      </w:r>
      <w:r w:rsidR="00507DC4" w:rsidRPr="00ED5F84">
        <w:rPr>
          <w:rFonts w:ascii="Times New Roman" w:hAnsi="Times New Roman" w:cs="Times New Roman"/>
          <w:sz w:val="25"/>
          <w:szCs w:val="25"/>
        </w:rPr>
        <w:t> </w:t>
      </w:r>
      <w:r w:rsidRPr="00ED5F84">
        <w:rPr>
          <w:rFonts w:ascii="Times New Roman" w:hAnsi="Times New Roman" w:cs="Times New Roman"/>
          <w:sz w:val="25"/>
          <w:szCs w:val="25"/>
        </w:rPr>
        <w:t xml:space="preserve">На заседании Наблюдательного совета Общества ведется протокол. Протокол заседания Наблюдательного совета составляется не позднее 10 (десяти) дней после его проведения.              </w:t>
      </w:r>
    </w:p>
    <w:p w:rsidR="00F779D1" w:rsidRPr="00ED5F84" w:rsidRDefault="00F779D1"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t>Протокол заседания Наблюдательного совета Общества подписывается участвующими в заседании членами Наблюдательного совета Общества, которые несут ответственность за правильность оформления протокола.</w:t>
      </w:r>
    </w:p>
    <w:p w:rsidR="00F779D1" w:rsidRDefault="00F779D1" w:rsidP="00ED5F84">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ED5F84">
        <w:rPr>
          <w:rFonts w:ascii="Times New Roman" w:hAnsi="Times New Roman" w:cs="Times New Roman"/>
          <w:sz w:val="25"/>
          <w:szCs w:val="25"/>
        </w:rPr>
        <w:lastRenderedPageBreak/>
        <w:t>1</w:t>
      </w:r>
      <w:r w:rsidR="00415836" w:rsidRPr="00ED5F84">
        <w:rPr>
          <w:rFonts w:ascii="Times New Roman" w:hAnsi="Times New Roman" w:cs="Times New Roman"/>
          <w:sz w:val="25"/>
          <w:szCs w:val="25"/>
        </w:rPr>
        <w:t>0.2</w:t>
      </w:r>
      <w:r w:rsidR="0032311D" w:rsidRPr="00ED5F84">
        <w:rPr>
          <w:rFonts w:ascii="Times New Roman" w:hAnsi="Times New Roman" w:cs="Times New Roman"/>
          <w:sz w:val="25"/>
          <w:szCs w:val="25"/>
        </w:rPr>
        <w:t>9</w:t>
      </w:r>
      <w:r w:rsidR="00577B1D">
        <w:rPr>
          <w:rFonts w:ascii="Times New Roman" w:hAnsi="Times New Roman" w:cs="Times New Roman"/>
          <w:sz w:val="25"/>
          <w:szCs w:val="25"/>
        </w:rPr>
        <w:t>. </w:t>
      </w:r>
      <w:r w:rsidRPr="00ED5F84">
        <w:rPr>
          <w:rFonts w:ascii="Times New Roman" w:hAnsi="Times New Roman" w:cs="Times New Roman"/>
          <w:sz w:val="25"/>
          <w:szCs w:val="25"/>
        </w:rPr>
        <w:t>Протокол заседания Наблюдательного совета Общества передается для исполнения Правлению Общества в день его подписания. В случае принятия Наблюдательным советом решения о созыве Общего собрания акционеров информация о данном решении передается Правлению Общества в день проведения заседания Наблюдательного совета.</w:t>
      </w:r>
    </w:p>
    <w:p w:rsidR="00577B1D" w:rsidRPr="00577B1D" w:rsidRDefault="00577B1D" w:rsidP="00ED5F84">
      <w:pPr>
        <w:pStyle w:val="a3"/>
        <w:shd w:val="clear" w:color="auto" w:fill="FFFFFF"/>
        <w:tabs>
          <w:tab w:val="left" w:pos="33"/>
        </w:tabs>
        <w:spacing w:after="0" w:line="240" w:lineRule="auto"/>
        <w:ind w:left="0" w:firstLine="567"/>
        <w:jc w:val="both"/>
        <w:rPr>
          <w:rFonts w:ascii="Times New Roman" w:hAnsi="Times New Roman" w:cs="Times New Roman"/>
          <w:sz w:val="24"/>
          <w:szCs w:val="24"/>
        </w:rPr>
      </w:pPr>
    </w:p>
    <w:p w:rsidR="00F779D1" w:rsidRPr="00577B1D" w:rsidRDefault="0032311D" w:rsidP="00577B1D">
      <w:pPr>
        <w:shd w:val="clear" w:color="auto" w:fill="FFFFFF"/>
        <w:spacing w:after="0" w:line="240" w:lineRule="auto"/>
        <w:ind w:firstLine="709"/>
        <w:jc w:val="center"/>
        <w:rPr>
          <w:rFonts w:ascii="Times New Roman" w:hAnsi="Times New Roman" w:cs="Times New Roman"/>
          <w:b/>
          <w:sz w:val="25"/>
          <w:szCs w:val="25"/>
        </w:rPr>
      </w:pPr>
      <w:r w:rsidRPr="00577B1D">
        <w:rPr>
          <w:rFonts w:ascii="Times New Roman" w:hAnsi="Times New Roman" w:cs="Times New Roman"/>
          <w:b/>
          <w:sz w:val="25"/>
          <w:szCs w:val="25"/>
        </w:rPr>
        <w:t>в) Исполнительный орган – Правление Общества</w:t>
      </w:r>
    </w:p>
    <w:p w:rsidR="00F779D1" w:rsidRPr="00577B1D" w:rsidRDefault="00F779D1"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1</w:t>
      </w:r>
      <w:r w:rsidR="0032311D" w:rsidRPr="00577B1D">
        <w:rPr>
          <w:rFonts w:ascii="Times New Roman" w:hAnsi="Times New Roman" w:cs="Times New Roman"/>
          <w:sz w:val="25"/>
          <w:szCs w:val="25"/>
        </w:rPr>
        <w:t>0.30</w:t>
      </w:r>
      <w:r w:rsidR="00577B1D">
        <w:rPr>
          <w:rFonts w:ascii="Times New Roman" w:hAnsi="Times New Roman" w:cs="Times New Roman"/>
          <w:sz w:val="25"/>
          <w:szCs w:val="25"/>
        </w:rPr>
        <w:t>.</w:t>
      </w:r>
      <w:r w:rsidR="00507DC4" w:rsidRPr="00577B1D">
        <w:rPr>
          <w:rFonts w:ascii="Times New Roman" w:hAnsi="Times New Roman" w:cs="Times New Roman"/>
          <w:sz w:val="25"/>
          <w:szCs w:val="25"/>
        </w:rPr>
        <w:t> </w:t>
      </w:r>
      <w:r w:rsidRPr="00577B1D">
        <w:rPr>
          <w:rFonts w:ascii="Times New Roman" w:hAnsi="Times New Roman" w:cs="Times New Roman"/>
          <w:sz w:val="25"/>
          <w:szCs w:val="25"/>
        </w:rPr>
        <w:t xml:space="preserve">Руководство текущей деятельностью Общества осуществляется </w:t>
      </w:r>
      <w:r w:rsidR="0032311D" w:rsidRPr="00577B1D">
        <w:rPr>
          <w:rFonts w:ascii="Times New Roman" w:hAnsi="Times New Roman" w:cs="Times New Roman"/>
          <w:sz w:val="25"/>
          <w:szCs w:val="25"/>
        </w:rPr>
        <w:t xml:space="preserve">коллегиальным </w:t>
      </w:r>
      <w:r w:rsidRPr="00577B1D">
        <w:rPr>
          <w:rFonts w:ascii="Times New Roman" w:hAnsi="Times New Roman" w:cs="Times New Roman"/>
          <w:sz w:val="25"/>
          <w:szCs w:val="25"/>
        </w:rPr>
        <w:t>исполнительным органом Общества - Правлением  Общества, за исключением вопросов, отнесенных к компетенции Общего собрания акционеров или Наблюдательного совета Общества.</w:t>
      </w:r>
    </w:p>
    <w:p w:rsidR="00F779D1" w:rsidRPr="00577B1D" w:rsidRDefault="00F779D1"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Правление действует в соответствии с законодательством, настоящим уставом и «Положением об Исполнительном органе», утверждаемым Общим собранием акционеров и на основании устава Общества.</w:t>
      </w:r>
    </w:p>
    <w:p w:rsidR="00F779D1" w:rsidRPr="00577B1D" w:rsidRDefault="00F779D1"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Правление Общества организует выполнение решений Общего собрания акционеров и Наблюдательного совета Общества.</w:t>
      </w:r>
    </w:p>
    <w:p w:rsidR="00F779D1" w:rsidRPr="00577B1D" w:rsidRDefault="00F779D1"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1</w:t>
      </w:r>
      <w:r w:rsidR="0032311D" w:rsidRPr="00577B1D">
        <w:rPr>
          <w:rFonts w:ascii="Times New Roman" w:hAnsi="Times New Roman" w:cs="Times New Roman"/>
          <w:sz w:val="25"/>
          <w:szCs w:val="25"/>
        </w:rPr>
        <w:t>0.31</w:t>
      </w:r>
      <w:r w:rsidR="00577B1D">
        <w:rPr>
          <w:rFonts w:ascii="Times New Roman" w:hAnsi="Times New Roman" w:cs="Times New Roman"/>
          <w:sz w:val="25"/>
          <w:szCs w:val="25"/>
        </w:rPr>
        <w:t>. </w:t>
      </w:r>
      <w:r w:rsidRPr="00577B1D">
        <w:rPr>
          <w:rFonts w:ascii="Times New Roman" w:hAnsi="Times New Roman" w:cs="Times New Roman"/>
          <w:sz w:val="25"/>
          <w:szCs w:val="25"/>
        </w:rPr>
        <w:t>Количественный состав Правления составляет 9 человек.</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1</w:t>
      </w:r>
      <w:r w:rsidR="0032311D" w:rsidRPr="00577B1D">
        <w:rPr>
          <w:rFonts w:ascii="Times New Roman" w:hAnsi="Times New Roman" w:cs="Times New Roman"/>
          <w:sz w:val="25"/>
          <w:szCs w:val="25"/>
        </w:rPr>
        <w:t>0.32</w:t>
      </w:r>
      <w:r w:rsidR="00577B1D">
        <w:rPr>
          <w:rFonts w:ascii="Times New Roman" w:hAnsi="Times New Roman" w:cs="Times New Roman"/>
          <w:sz w:val="25"/>
          <w:szCs w:val="25"/>
        </w:rPr>
        <w:t>. </w:t>
      </w:r>
      <w:r w:rsidRPr="00577B1D">
        <w:rPr>
          <w:rFonts w:ascii="Times New Roman" w:hAnsi="Times New Roman" w:cs="Times New Roman"/>
          <w:sz w:val="25"/>
          <w:szCs w:val="25"/>
        </w:rPr>
        <w:t>Назначение председателя Правления Общества и (или) его членов осуществляется, как правило, на основе конкурсного отбора, в котором могут принимать участие иностранные менеджеры, сроком на один год с ежегодным принятием решения о возможности продления или прекращении этого срока.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Трудовой договор с председателем Правления и его членами от имени Общества подписывается председателем Наблюдательного совета Общества или лицом, уполномоченным Наблюдательным советом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1</w:t>
      </w:r>
      <w:r w:rsidR="0032311D" w:rsidRPr="00577B1D">
        <w:rPr>
          <w:rFonts w:ascii="Times New Roman" w:hAnsi="Times New Roman" w:cs="Times New Roman"/>
          <w:sz w:val="25"/>
          <w:szCs w:val="25"/>
        </w:rPr>
        <w:t>0.33</w:t>
      </w:r>
      <w:r w:rsidR="00577B1D">
        <w:rPr>
          <w:rFonts w:ascii="Times New Roman" w:hAnsi="Times New Roman" w:cs="Times New Roman"/>
          <w:sz w:val="25"/>
          <w:szCs w:val="25"/>
        </w:rPr>
        <w:t>. </w:t>
      </w:r>
      <w:r w:rsidRPr="00577B1D">
        <w:rPr>
          <w:rFonts w:ascii="Times New Roman" w:hAnsi="Times New Roman" w:cs="Times New Roman"/>
          <w:sz w:val="25"/>
          <w:szCs w:val="25"/>
        </w:rPr>
        <w:t>К компетенции Правления Общества относятся:</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разработка проекта основных направлений деятельности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подготовка предложений по совершенствованию деятельности Общества, научно-технического и социального развития</w:t>
      </w:r>
      <w:r w:rsidR="0032311D" w:rsidRPr="00577B1D">
        <w:rPr>
          <w:rFonts w:ascii="Times New Roman" w:hAnsi="Times New Roman" w:cs="Times New Roman"/>
          <w:sz w:val="25"/>
          <w:szCs w:val="25"/>
        </w:rPr>
        <w:t>;</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проведение маркетинговых исследований;</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организация работ по подготовке, переподготовке и повышению квалификации кадров;</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разработка годовых бизнес-планов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разработка предложений по внесению изменений и дополнений в устав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разработка внутренних нормативных документов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 xml:space="preserve">совершение сделки, предметом которой является имущество, стоимость которого составляет </w:t>
      </w:r>
      <w:r w:rsidR="001B5A1F" w:rsidRPr="00577B1D">
        <w:rPr>
          <w:rFonts w:ascii="Times New Roman" w:hAnsi="Times New Roman" w:cs="Times New Roman"/>
          <w:sz w:val="25"/>
          <w:szCs w:val="25"/>
        </w:rPr>
        <w:t>от</w:t>
      </w:r>
      <w:r w:rsidRPr="00577B1D">
        <w:rPr>
          <w:rFonts w:ascii="Times New Roman" w:hAnsi="Times New Roman" w:cs="Times New Roman"/>
          <w:sz w:val="25"/>
          <w:szCs w:val="25"/>
        </w:rPr>
        <w:t xml:space="preserve"> 15-ти процентов </w:t>
      </w:r>
      <w:r w:rsidR="001B5A1F" w:rsidRPr="00577B1D">
        <w:rPr>
          <w:rFonts w:ascii="Times New Roman" w:hAnsi="Times New Roman" w:cs="Times New Roman"/>
          <w:sz w:val="25"/>
          <w:szCs w:val="25"/>
        </w:rPr>
        <w:t xml:space="preserve">до 25-ти процентов </w:t>
      </w:r>
      <w:r w:rsidRPr="00577B1D">
        <w:rPr>
          <w:rFonts w:ascii="Times New Roman" w:hAnsi="Times New Roman" w:cs="Times New Roman"/>
          <w:sz w:val="25"/>
          <w:szCs w:val="25"/>
        </w:rPr>
        <w:t>от размера чистых активов Общества на дату принятия решения о совершении такой сделки, при этом решение принимается Правлением Общества единогласно. В случае если единогласие Правления Общества  по вопросу совершения сделки не достигнуто, то по решению Правления Общества вопрос о совершении сделки может быть вынесен на рассмотрение Наблюдательного Совета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подготовка предложений по созданию, реорганизации, реализации, ликвидации в установленном порядке предприятий, организаций, учреждений, входящих организационную структуру Общества, подготовка предложений по данным вопросам на Наблюдательный совет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управление имуществом Общества, а также деятельностью зависимых хозяйственных обществ в соответствии с действующим законодательством;</w:t>
      </w:r>
    </w:p>
    <w:p w:rsidR="00ED3FB5" w:rsidRPr="00577B1D" w:rsidRDefault="00ED3FB5"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proofErr w:type="gramStart"/>
      <w:r w:rsidRPr="00577B1D">
        <w:rPr>
          <w:rFonts w:ascii="Times New Roman" w:hAnsi="Times New Roman" w:cs="Times New Roman"/>
          <w:sz w:val="25"/>
          <w:szCs w:val="25"/>
        </w:rPr>
        <w:t xml:space="preserve">определение порядка, условий оказания (получения) и принятия решений о благотворительной (спонсорской) или безвозмездной помощи только в пределах не выше </w:t>
      </w:r>
      <w:r w:rsidR="00282203" w:rsidRPr="00577B1D">
        <w:rPr>
          <w:rFonts w:ascii="Times New Roman" w:hAnsi="Times New Roman" w:cs="Times New Roman"/>
          <w:sz w:val="25"/>
          <w:szCs w:val="25"/>
        </w:rPr>
        <w:t>3</w:t>
      </w:r>
      <w:r w:rsidRPr="00577B1D">
        <w:rPr>
          <w:rFonts w:ascii="Times New Roman" w:hAnsi="Times New Roman" w:cs="Times New Roman"/>
          <w:sz w:val="25"/>
          <w:szCs w:val="25"/>
        </w:rPr>
        <w:t>% чистой прибыли, полученной за предыдущий год, и при условии выполнения показателей бизнес – плана Общества в части чистой прибыли за предыдущий отчетный год, с раскрытием информации об этом для всех акционеров в СМИ и на официальном веб-сайте Общества;</w:t>
      </w:r>
      <w:proofErr w:type="gramEnd"/>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организация финансово-экономической работы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 xml:space="preserve">утверждение форм, систем и </w:t>
      </w:r>
      <w:proofErr w:type="gramStart"/>
      <w:r w:rsidRPr="00577B1D">
        <w:rPr>
          <w:rFonts w:ascii="Times New Roman" w:hAnsi="Times New Roman" w:cs="Times New Roman"/>
          <w:sz w:val="25"/>
          <w:szCs w:val="25"/>
        </w:rPr>
        <w:t>размеров оплаты труда</w:t>
      </w:r>
      <w:proofErr w:type="gramEnd"/>
      <w:r w:rsidRPr="00577B1D">
        <w:rPr>
          <w:rFonts w:ascii="Times New Roman" w:hAnsi="Times New Roman" w:cs="Times New Roman"/>
          <w:sz w:val="25"/>
          <w:szCs w:val="25"/>
        </w:rPr>
        <w:t xml:space="preserve"> работников Общества, а также рассмотрение и утверждение предложений о поощрении работников по итогам хозяйственной деятельности;</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иные вопросы, предусмотренные законодательством.</w:t>
      </w:r>
    </w:p>
    <w:p w:rsidR="00415836" w:rsidRPr="00577B1D" w:rsidRDefault="0032311D"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lastRenderedPageBreak/>
        <w:t>10</w:t>
      </w:r>
      <w:r w:rsidR="00415836" w:rsidRPr="00577B1D">
        <w:rPr>
          <w:rFonts w:ascii="Times New Roman" w:hAnsi="Times New Roman" w:cs="Times New Roman"/>
          <w:sz w:val="25"/>
          <w:szCs w:val="25"/>
        </w:rPr>
        <w:t>.</w:t>
      </w:r>
      <w:r w:rsidRPr="00577B1D">
        <w:rPr>
          <w:rFonts w:ascii="Times New Roman" w:hAnsi="Times New Roman" w:cs="Times New Roman"/>
          <w:sz w:val="25"/>
          <w:szCs w:val="25"/>
        </w:rPr>
        <w:t>34</w:t>
      </w:r>
      <w:r w:rsidR="00577B1D">
        <w:rPr>
          <w:rFonts w:ascii="Times New Roman" w:hAnsi="Times New Roman" w:cs="Times New Roman"/>
          <w:sz w:val="25"/>
          <w:szCs w:val="25"/>
        </w:rPr>
        <w:t>. </w:t>
      </w:r>
      <w:r w:rsidR="00415836" w:rsidRPr="00577B1D">
        <w:rPr>
          <w:rFonts w:ascii="Times New Roman" w:hAnsi="Times New Roman" w:cs="Times New Roman"/>
          <w:sz w:val="25"/>
          <w:szCs w:val="25"/>
        </w:rPr>
        <w:t>Члены Правления имеют право:</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участвовать лично в заседаниях Правления Общества, выступать по любому обсуждаемому на заседании вопросу;</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получать доступ к документам, касающимся деятельности Общества, для выполнения возложенных на них обязанностей;</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вносить предложения по совершенствованию деятельности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вносить предложения по определению приоритетных направлений деятельности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вносить предложения по внесению изменений и/или дополнений в устав Общества, по разработке внутренних документов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получать вознаграждение, при этом размер вознаграждений находится в прямой зависимости от эффективности деятельности Общества и определен трудовым договором.</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Члены Правления могут иметь и иные права в соответствии с законодательством.</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Члены Правления обязаны:</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действовать в интересах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надлежащим образом выполнять свои обязанности в соответствии с условиями заключенного с ними трудового договора;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ежемесячно на заседания Правления подготавливать информацию о состоянии дел по порученным им вопросам;</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не разглашать конфиденциальную информацию о деятельности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обеспечить сохранность информации, представляющей коммерческую тайну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 xml:space="preserve">соблюдать в деятельности Общества требования законодательства, настоящего устава, </w:t>
      </w:r>
      <w:r w:rsidR="00AB6980" w:rsidRPr="00577B1D">
        <w:rPr>
          <w:rFonts w:ascii="Times New Roman" w:hAnsi="Times New Roman" w:cs="Times New Roman"/>
          <w:sz w:val="25"/>
          <w:szCs w:val="25"/>
        </w:rPr>
        <w:t>п</w:t>
      </w:r>
      <w:r w:rsidRPr="00577B1D">
        <w:rPr>
          <w:rFonts w:ascii="Times New Roman" w:hAnsi="Times New Roman" w:cs="Times New Roman"/>
          <w:sz w:val="25"/>
          <w:szCs w:val="25"/>
        </w:rPr>
        <w:t>оложения «Об Исполнительном органе (Правлении)» и других внутренних документов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Члены Правления могут иметь и иные обязанности в соответствии с законодательством.</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1</w:t>
      </w:r>
      <w:r w:rsidR="00AB6980" w:rsidRPr="00577B1D">
        <w:rPr>
          <w:rFonts w:ascii="Times New Roman" w:hAnsi="Times New Roman" w:cs="Times New Roman"/>
          <w:sz w:val="25"/>
          <w:szCs w:val="25"/>
        </w:rPr>
        <w:t>0.35</w:t>
      </w:r>
      <w:r w:rsidR="00577B1D">
        <w:rPr>
          <w:rFonts w:ascii="Times New Roman" w:hAnsi="Times New Roman" w:cs="Times New Roman"/>
          <w:sz w:val="25"/>
          <w:szCs w:val="25"/>
        </w:rPr>
        <w:t>. </w:t>
      </w:r>
      <w:r w:rsidRPr="00577B1D">
        <w:rPr>
          <w:rFonts w:ascii="Times New Roman" w:hAnsi="Times New Roman" w:cs="Times New Roman"/>
          <w:sz w:val="25"/>
          <w:szCs w:val="25"/>
        </w:rPr>
        <w:t xml:space="preserve">Председатель Правления Общества осуществляет руководство текущей деятельностью Общества, без доверенности действует от имени Общества, в том числе представляет интересы Общества (исключается) в государственных учреждениях, предприятиях и организациях различных форм собственности. </w:t>
      </w:r>
    </w:p>
    <w:p w:rsidR="00AE6BB5" w:rsidRPr="00577B1D" w:rsidRDefault="00AE6BB5" w:rsidP="00577B1D">
      <w:pPr>
        <w:pStyle w:val="a3"/>
        <w:shd w:val="clear" w:color="auto" w:fill="FFFFFF"/>
        <w:tabs>
          <w:tab w:val="left" w:pos="33"/>
        </w:tabs>
        <w:spacing w:after="0" w:line="240" w:lineRule="auto"/>
        <w:ind w:left="0" w:firstLine="567"/>
        <w:jc w:val="both"/>
        <w:rPr>
          <w:rFonts w:ascii="Times New Roman" w:hAnsi="Times New Roman" w:cs="Times New Roman"/>
          <w:sz w:val="24"/>
          <w:szCs w:val="24"/>
        </w:rPr>
      </w:pPr>
    </w:p>
    <w:p w:rsidR="00415836" w:rsidRPr="00577B1D" w:rsidRDefault="00415836" w:rsidP="00577B1D">
      <w:pPr>
        <w:shd w:val="clear" w:color="auto" w:fill="FFFFFF"/>
        <w:spacing w:after="0" w:line="240" w:lineRule="auto"/>
        <w:ind w:firstLine="567"/>
        <w:jc w:val="both"/>
        <w:rPr>
          <w:rFonts w:ascii="Times New Roman" w:hAnsi="Times New Roman" w:cs="Times New Roman"/>
          <w:b/>
          <w:sz w:val="24"/>
          <w:szCs w:val="24"/>
        </w:rPr>
      </w:pPr>
      <w:r w:rsidRPr="00577B1D">
        <w:rPr>
          <w:rFonts w:ascii="Times New Roman" w:hAnsi="Times New Roman" w:cs="Times New Roman"/>
          <w:b/>
          <w:sz w:val="24"/>
          <w:szCs w:val="24"/>
        </w:rPr>
        <w:t>Председатель Правления:</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организует исполнение решений Общего собрания акционеров и Наблюдательного совета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в установленном порядке вносит на рассмотрение Наблюдательного совета Общества проекты законодательных и других нормативных документов по вопросам деятельности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распоряжается имуществом и денежными средствами Общества в порядке, предусмотренном законодательством и внутренними нормативными документами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заключает от имени Общества  договора, контракты и другие сделки;</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выдает от имени Общества доверенности;</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открывает в банках Республики Узбекистан расчетный и иные счета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proofErr w:type="gramStart"/>
      <w:r w:rsidRPr="00577B1D">
        <w:rPr>
          <w:rFonts w:ascii="Times New Roman" w:hAnsi="Times New Roman" w:cs="Times New Roman"/>
          <w:sz w:val="25"/>
          <w:szCs w:val="25"/>
        </w:rPr>
        <w:t>обеспечивает организацию надлежащего ведения и достоверности бухгалтерского учета и отчетности в Обществе, своевременного предоставления ежегодного отчета и другой финансовой отчетности в соответствующие органы, а также предоставление сведений о деятельности Общества акционерам, кредиторам на официальном веб-сайте Общества и в средствах массовой информации;</w:t>
      </w:r>
      <w:proofErr w:type="gramEnd"/>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обеспечивает полноту и своевременность предоставления государственной статистической отчетности (исключается);</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утверждает штаты, обеспечивает их укомплектование квалифицированными кадрами;</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заключает с работниками трудовые договора (контракты) и принимает решение об их прекращении (расторжении);</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распределяет обязанности между заместителями Председателя и членами Правления, определяет их полномочия при решении вопросов, касающихся деятельности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назначает руководителей</w:t>
      </w:r>
      <w:r w:rsidR="007366CE" w:rsidRPr="00577B1D">
        <w:rPr>
          <w:rFonts w:ascii="Times New Roman" w:hAnsi="Times New Roman" w:cs="Times New Roman"/>
          <w:sz w:val="25"/>
          <w:szCs w:val="25"/>
        </w:rPr>
        <w:t xml:space="preserve"> дочерних предприятий,</w:t>
      </w:r>
      <w:r w:rsidRPr="00577B1D">
        <w:rPr>
          <w:rFonts w:ascii="Times New Roman" w:hAnsi="Times New Roman" w:cs="Times New Roman"/>
          <w:sz w:val="25"/>
          <w:szCs w:val="25"/>
        </w:rPr>
        <w:t xml:space="preserve"> филиалов и представительств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lastRenderedPageBreak/>
        <w:t>издает приказы, распоряжения, указания, утверждает инструкции и другие документы по вопросам, входящим в его компетенцию, обязательные для исполнения всеми должностными лицами и работниками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 xml:space="preserve">утверждает положения об </w:t>
      </w:r>
      <w:r w:rsidR="00AB6980" w:rsidRPr="00577B1D">
        <w:rPr>
          <w:rFonts w:ascii="Times New Roman" w:hAnsi="Times New Roman" w:cs="Times New Roman"/>
          <w:sz w:val="25"/>
          <w:szCs w:val="25"/>
        </w:rPr>
        <w:t>отделах</w:t>
      </w:r>
      <w:r w:rsidRPr="00577B1D">
        <w:rPr>
          <w:rFonts w:ascii="Times New Roman" w:hAnsi="Times New Roman" w:cs="Times New Roman"/>
          <w:sz w:val="25"/>
          <w:szCs w:val="25"/>
        </w:rPr>
        <w:t xml:space="preserve"> и структурных подразделениях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применяет к работникам Общества меры дисциплинарного наказания, предусмотренные действующим законодательством;</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утверждает положение о премировании работников, устанавливает должностные оклады, надбавки к ним, различного рода доплаты, поощряет работников Общества, а также в целях социальной защиты работников Общества устанавливает компенсационные выплаты;</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 xml:space="preserve">решает иные вопросы, предусмотренные законодательством, настоящим уставом и </w:t>
      </w:r>
      <w:r w:rsidR="00AB6980" w:rsidRPr="00577B1D">
        <w:rPr>
          <w:rFonts w:ascii="Times New Roman" w:hAnsi="Times New Roman" w:cs="Times New Roman"/>
          <w:sz w:val="25"/>
          <w:szCs w:val="25"/>
        </w:rPr>
        <w:t>п</w:t>
      </w:r>
      <w:r w:rsidRPr="00577B1D">
        <w:rPr>
          <w:rFonts w:ascii="Times New Roman" w:hAnsi="Times New Roman" w:cs="Times New Roman"/>
          <w:sz w:val="25"/>
          <w:szCs w:val="25"/>
        </w:rPr>
        <w:t xml:space="preserve">оложением </w:t>
      </w:r>
      <w:r w:rsidR="00AB6980" w:rsidRPr="00577B1D">
        <w:rPr>
          <w:rFonts w:ascii="Times New Roman" w:hAnsi="Times New Roman" w:cs="Times New Roman"/>
          <w:sz w:val="25"/>
          <w:szCs w:val="25"/>
        </w:rPr>
        <w:t>«О</w:t>
      </w:r>
      <w:r w:rsidRPr="00577B1D">
        <w:rPr>
          <w:rFonts w:ascii="Times New Roman" w:hAnsi="Times New Roman" w:cs="Times New Roman"/>
          <w:sz w:val="25"/>
          <w:szCs w:val="25"/>
        </w:rPr>
        <w:t>б Исполнительном органе», утверждаемым Общим собранием акционеров.</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1</w:t>
      </w:r>
      <w:r w:rsidR="00AB6980" w:rsidRPr="00577B1D">
        <w:rPr>
          <w:rFonts w:ascii="Times New Roman" w:hAnsi="Times New Roman" w:cs="Times New Roman"/>
          <w:sz w:val="25"/>
          <w:szCs w:val="25"/>
        </w:rPr>
        <w:t>0.36</w:t>
      </w:r>
      <w:r w:rsidR="00577B1D">
        <w:rPr>
          <w:rFonts w:ascii="Times New Roman" w:hAnsi="Times New Roman" w:cs="Times New Roman"/>
          <w:sz w:val="25"/>
          <w:szCs w:val="25"/>
        </w:rPr>
        <w:t>. </w:t>
      </w:r>
      <w:r w:rsidRPr="00577B1D">
        <w:rPr>
          <w:rFonts w:ascii="Times New Roman" w:hAnsi="Times New Roman" w:cs="Times New Roman"/>
          <w:sz w:val="25"/>
          <w:szCs w:val="25"/>
        </w:rPr>
        <w:t>Председатель Правления вправе:</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самостоятельно принимать решения по вопросам, относящи</w:t>
      </w:r>
      <w:r w:rsidR="00AE3312" w:rsidRPr="00577B1D">
        <w:rPr>
          <w:rFonts w:ascii="Times New Roman" w:hAnsi="Times New Roman" w:cs="Times New Roman"/>
          <w:sz w:val="25"/>
          <w:szCs w:val="25"/>
        </w:rPr>
        <w:t>м</w:t>
      </w:r>
      <w:r w:rsidRPr="00577B1D">
        <w:rPr>
          <w:rFonts w:ascii="Times New Roman" w:hAnsi="Times New Roman" w:cs="Times New Roman"/>
          <w:sz w:val="25"/>
          <w:szCs w:val="25"/>
        </w:rPr>
        <w:t>ся к его компетенции;</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без доверенности действовать от имени Общества, представлять его интересы во взаимоотношениях с другими организациями и органами;</w:t>
      </w:r>
    </w:p>
    <w:p w:rsidR="007366CE" w:rsidRPr="00577B1D" w:rsidRDefault="007366CE"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совершать сделки, предметом которой является имущество, стоимость которого составляет до 15-ти процентов от размера чистых активов Общества на дату принятия решения о совершении такой сделки;</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с согласия Наблюдательного совета участвовать в его работе с правом совещательного голоса;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с согласия Наблюдательного совета Общества занимать должности в органах управления других организаций;</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получать вознаграждение, при этом размер вознаграждения находится в прямой зависимости от эффективности деятельности Общества и определен трудовым договором.</w:t>
      </w:r>
    </w:p>
    <w:p w:rsidR="003C735E"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Председатель Прав</w:t>
      </w:r>
      <w:r w:rsidR="003C735E" w:rsidRPr="00577B1D">
        <w:rPr>
          <w:rFonts w:ascii="Times New Roman" w:hAnsi="Times New Roman" w:cs="Times New Roman"/>
          <w:sz w:val="25"/>
          <w:szCs w:val="25"/>
        </w:rPr>
        <w:t>ления может иметь и иные права.</w:t>
      </w:r>
    </w:p>
    <w:p w:rsidR="00415836" w:rsidRPr="00577B1D" w:rsidRDefault="003C735E"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10.37</w:t>
      </w:r>
      <w:r w:rsidR="00577B1D">
        <w:rPr>
          <w:rFonts w:ascii="Times New Roman" w:hAnsi="Times New Roman" w:cs="Times New Roman"/>
          <w:sz w:val="25"/>
          <w:szCs w:val="25"/>
        </w:rPr>
        <w:t>. </w:t>
      </w:r>
      <w:r w:rsidR="00415836" w:rsidRPr="00577B1D">
        <w:rPr>
          <w:rFonts w:ascii="Times New Roman" w:hAnsi="Times New Roman" w:cs="Times New Roman"/>
          <w:sz w:val="25"/>
          <w:szCs w:val="25"/>
        </w:rPr>
        <w:t>Председатель Правления обязан:</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действовать в интересах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надлежащим образом выполнять свои обязанности в соответствии с условиями заключенного с ним трудового договора;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 xml:space="preserve">осуществлять </w:t>
      </w:r>
      <w:proofErr w:type="gramStart"/>
      <w:r w:rsidRPr="00577B1D">
        <w:rPr>
          <w:rFonts w:ascii="Times New Roman" w:hAnsi="Times New Roman" w:cs="Times New Roman"/>
          <w:sz w:val="25"/>
          <w:szCs w:val="25"/>
        </w:rPr>
        <w:t>контроль за</w:t>
      </w:r>
      <w:proofErr w:type="gramEnd"/>
      <w:r w:rsidRPr="00577B1D">
        <w:rPr>
          <w:rFonts w:ascii="Times New Roman" w:hAnsi="Times New Roman" w:cs="Times New Roman"/>
          <w:sz w:val="25"/>
          <w:szCs w:val="25"/>
        </w:rPr>
        <w:t xml:space="preserve"> выполнением решений Общего собрания акционеров и Наблюдательного совета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обеспеч</w:t>
      </w:r>
      <w:r w:rsidR="00764B15" w:rsidRPr="00577B1D">
        <w:rPr>
          <w:rFonts w:ascii="Times New Roman" w:hAnsi="Times New Roman" w:cs="Times New Roman"/>
          <w:sz w:val="25"/>
          <w:szCs w:val="25"/>
        </w:rPr>
        <w:t>ивать</w:t>
      </w:r>
      <w:r w:rsidRPr="00577B1D">
        <w:rPr>
          <w:rFonts w:ascii="Times New Roman" w:hAnsi="Times New Roman" w:cs="Times New Roman"/>
          <w:sz w:val="25"/>
          <w:szCs w:val="25"/>
        </w:rPr>
        <w:t xml:space="preserve"> выполнение параметров годового </w:t>
      </w:r>
      <w:proofErr w:type="gramStart"/>
      <w:r w:rsidRPr="00577B1D">
        <w:rPr>
          <w:rFonts w:ascii="Times New Roman" w:hAnsi="Times New Roman" w:cs="Times New Roman"/>
          <w:sz w:val="25"/>
          <w:szCs w:val="25"/>
        </w:rPr>
        <w:t>бизнеса-плана</w:t>
      </w:r>
      <w:proofErr w:type="gramEnd"/>
      <w:r w:rsidRPr="00577B1D">
        <w:rPr>
          <w:rFonts w:ascii="Times New Roman" w:hAnsi="Times New Roman" w:cs="Times New Roman"/>
          <w:sz w:val="25"/>
          <w:szCs w:val="25"/>
        </w:rPr>
        <w:t xml:space="preserve"> Общества; </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 xml:space="preserve">отчитываться перед </w:t>
      </w:r>
      <w:proofErr w:type="gramStart"/>
      <w:r w:rsidRPr="00577B1D">
        <w:rPr>
          <w:rFonts w:ascii="Times New Roman" w:hAnsi="Times New Roman" w:cs="Times New Roman"/>
          <w:sz w:val="25"/>
          <w:szCs w:val="25"/>
        </w:rPr>
        <w:t>Наблюдательном</w:t>
      </w:r>
      <w:proofErr w:type="gramEnd"/>
      <w:r w:rsidRPr="00577B1D">
        <w:rPr>
          <w:rFonts w:ascii="Times New Roman" w:hAnsi="Times New Roman" w:cs="Times New Roman"/>
          <w:sz w:val="25"/>
          <w:szCs w:val="25"/>
        </w:rPr>
        <w:t xml:space="preserve"> советом Общества и Общим собранием акционеров;</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 xml:space="preserve">осуществлять </w:t>
      </w:r>
      <w:proofErr w:type="gramStart"/>
      <w:r w:rsidRPr="00577B1D">
        <w:rPr>
          <w:rFonts w:ascii="Times New Roman" w:hAnsi="Times New Roman" w:cs="Times New Roman"/>
          <w:sz w:val="25"/>
          <w:szCs w:val="25"/>
        </w:rPr>
        <w:t>контроль за</w:t>
      </w:r>
      <w:proofErr w:type="gramEnd"/>
      <w:r w:rsidRPr="00577B1D">
        <w:rPr>
          <w:rFonts w:ascii="Times New Roman" w:hAnsi="Times New Roman" w:cs="Times New Roman"/>
          <w:sz w:val="25"/>
          <w:szCs w:val="25"/>
        </w:rPr>
        <w:t xml:space="preserve"> соблюдением всех прав акционеров по получению ими предусмотренной действующим законодательством информации, участию в Общих собраниях акционеров, начислению и выплате дивидендов;</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 xml:space="preserve">осуществлять </w:t>
      </w:r>
      <w:proofErr w:type="gramStart"/>
      <w:r w:rsidRPr="00577B1D">
        <w:rPr>
          <w:rFonts w:ascii="Times New Roman" w:hAnsi="Times New Roman" w:cs="Times New Roman"/>
          <w:sz w:val="25"/>
          <w:szCs w:val="25"/>
        </w:rPr>
        <w:t>контроль за</w:t>
      </w:r>
      <w:proofErr w:type="gramEnd"/>
      <w:r w:rsidRPr="00577B1D">
        <w:rPr>
          <w:rFonts w:ascii="Times New Roman" w:hAnsi="Times New Roman" w:cs="Times New Roman"/>
          <w:sz w:val="25"/>
          <w:szCs w:val="25"/>
        </w:rPr>
        <w:t xml:space="preserve"> надлежащим раскрытием информации о деятельности Общества в порядке, установленном законодательством;</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обеспеч</w:t>
      </w:r>
      <w:r w:rsidR="00764B15" w:rsidRPr="00577B1D">
        <w:rPr>
          <w:rFonts w:ascii="Times New Roman" w:hAnsi="Times New Roman" w:cs="Times New Roman"/>
          <w:sz w:val="25"/>
          <w:szCs w:val="25"/>
        </w:rPr>
        <w:t>ить</w:t>
      </w:r>
      <w:r w:rsidRPr="00577B1D">
        <w:rPr>
          <w:rFonts w:ascii="Times New Roman" w:hAnsi="Times New Roman" w:cs="Times New Roman"/>
          <w:sz w:val="25"/>
          <w:szCs w:val="25"/>
        </w:rPr>
        <w:t xml:space="preserve"> беспрепятственное предоставление документов о финансово-хозяйственной деятельности Общества по требованию Наблюдательного совета, Ревизионной комиссии или аудиторской организации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организовать проведение заседаний Правления;</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обеспечить эффективное взаимодействие структурных подразделений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обеспечить выполнение договорных обязательств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не разглашать конфиденциальную информацию о деятельности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принимать меры по обеспечению Общества квалифицированными кадрами, по наилучшему использованию знаний, квалификации, опыта и способностей работников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обеспечить решение вопросов, связанных с трудовыми отношениями в порядке, установленном законодательством;</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соблюдать требования законодательства в деятельности Общества, настоящ</w:t>
      </w:r>
      <w:r w:rsidR="00764B15" w:rsidRPr="00577B1D">
        <w:rPr>
          <w:rFonts w:ascii="Times New Roman" w:hAnsi="Times New Roman" w:cs="Times New Roman"/>
          <w:sz w:val="25"/>
          <w:szCs w:val="25"/>
        </w:rPr>
        <w:t>его</w:t>
      </w:r>
      <w:r w:rsidRPr="00577B1D">
        <w:rPr>
          <w:rFonts w:ascii="Times New Roman" w:hAnsi="Times New Roman" w:cs="Times New Roman"/>
          <w:sz w:val="25"/>
          <w:szCs w:val="25"/>
        </w:rPr>
        <w:t xml:space="preserve"> устав</w:t>
      </w:r>
      <w:r w:rsidR="00764B15" w:rsidRPr="00577B1D">
        <w:rPr>
          <w:rFonts w:ascii="Times New Roman" w:hAnsi="Times New Roman" w:cs="Times New Roman"/>
          <w:sz w:val="25"/>
          <w:szCs w:val="25"/>
        </w:rPr>
        <w:t>а</w:t>
      </w:r>
      <w:r w:rsidRPr="00577B1D">
        <w:rPr>
          <w:rFonts w:ascii="Times New Roman" w:hAnsi="Times New Roman" w:cs="Times New Roman"/>
          <w:sz w:val="25"/>
          <w:szCs w:val="25"/>
        </w:rPr>
        <w:t xml:space="preserve">, </w:t>
      </w:r>
      <w:r w:rsidR="00CA3654" w:rsidRPr="00577B1D">
        <w:rPr>
          <w:rFonts w:ascii="Times New Roman" w:hAnsi="Times New Roman" w:cs="Times New Roman"/>
          <w:sz w:val="25"/>
          <w:szCs w:val="25"/>
        </w:rPr>
        <w:t>п</w:t>
      </w:r>
      <w:r w:rsidRPr="00577B1D">
        <w:rPr>
          <w:rFonts w:ascii="Times New Roman" w:hAnsi="Times New Roman" w:cs="Times New Roman"/>
          <w:sz w:val="25"/>
          <w:szCs w:val="25"/>
        </w:rPr>
        <w:t>оложени</w:t>
      </w:r>
      <w:r w:rsidR="00764B15" w:rsidRPr="00577B1D">
        <w:rPr>
          <w:rFonts w:ascii="Times New Roman" w:hAnsi="Times New Roman" w:cs="Times New Roman"/>
          <w:sz w:val="25"/>
          <w:szCs w:val="25"/>
        </w:rPr>
        <w:t>я</w:t>
      </w:r>
      <w:r w:rsidR="00CE193E">
        <w:rPr>
          <w:rFonts w:ascii="Times New Roman" w:hAnsi="Times New Roman" w:cs="Times New Roman"/>
          <w:sz w:val="25"/>
          <w:szCs w:val="25"/>
        </w:rPr>
        <w:t xml:space="preserve"> </w:t>
      </w:r>
      <w:r w:rsidR="00CA3654" w:rsidRPr="00577B1D">
        <w:rPr>
          <w:rFonts w:ascii="Times New Roman" w:hAnsi="Times New Roman" w:cs="Times New Roman"/>
          <w:sz w:val="25"/>
          <w:szCs w:val="25"/>
        </w:rPr>
        <w:t>«О</w:t>
      </w:r>
      <w:r w:rsidRPr="00577B1D">
        <w:rPr>
          <w:rFonts w:ascii="Times New Roman" w:hAnsi="Times New Roman" w:cs="Times New Roman"/>
          <w:sz w:val="25"/>
          <w:szCs w:val="25"/>
        </w:rPr>
        <w:t>б Исполнительном органе (Правлении)» и други</w:t>
      </w:r>
      <w:r w:rsidR="00764B15" w:rsidRPr="00577B1D">
        <w:rPr>
          <w:rFonts w:ascii="Times New Roman" w:hAnsi="Times New Roman" w:cs="Times New Roman"/>
          <w:sz w:val="25"/>
          <w:szCs w:val="25"/>
        </w:rPr>
        <w:t>х</w:t>
      </w:r>
      <w:r w:rsidRPr="00577B1D">
        <w:rPr>
          <w:rFonts w:ascii="Times New Roman" w:hAnsi="Times New Roman" w:cs="Times New Roman"/>
          <w:sz w:val="25"/>
          <w:szCs w:val="25"/>
        </w:rPr>
        <w:t xml:space="preserve"> внутренни</w:t>
      </w:r>
      <w:r w:rsidR="00764B15" w:rsidRPr="00577B1D">
        <w:rPr>
          <w:rFonts w:ascii="Times New Roman" w:hAnsi="Times New Roman" w:cs="Times New Roman"/>
          <w:sz w:val="25"/>
          <w:szCs w:val="25"/>
        </w:rPr>
        <w:t>х</w:t>
      </w:r>
      <w:r w:rsidRPr="00577B1D">
        <w:rPr>
          <w:rFonts w:ascii="Times New Roman" w:hAnsi="Times New Roman" w:cs="Times New Roman"/>
          <w:sz w:val="25"/>
          <w:szCs w:val="25"/>
        </w:rPr>
        <w:t xml:space="preserve"> документ</w:t>
      </w:r>
      <w:r w:rsidR="00764B15" w:rsidRPr="00577B1D">
        <w:rPr>
          <w:rFonts w:ascii="Times New Roman" w:hAnsi="Times New Roman" w:cs="Times New Roman"/>
          <w:sz w:val="25"/>
          <w:szCs w:val="25"/>
        </w:rPr>
        <w:t>ов</w:t>
      </w:r>
      <w:r w:rsidRPr="00577B1D">
        <w:rPr>
          <w:rFonts w:ascii="Times New Roman" w:hAnsi="Times New Roman" w:cs="Times New Roman"/>
          <w:sz w:val="25"/>
          <w:szCs w:val="25"/>
        </w:rPr>
        <w:t xml:space="preserve">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lastRenderedPageBreak/>
        <w:t xml:space="preserve">Председатель правления может иметь и иные обязанности в соответствии с законодательством. </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1</w:t>
      </w:r>
      <w:r w:rsidR="00764B15" w:rsidRPr="00577B1D">
        <w:rPr>
          <w:rFonts w:ascii="Times New Roman" w:hAnsi="Times New Roman" w:cs="Times New Roman"/>
          <w:sz w:val="25"/>
          <w:szCs w:val="25"/>
        </w:rPr>
        <w:t>0.38</w:t>
      </w:r>
      <w:r w:rsidR="00577B1D">
        <w:rPr>
          <w:rFonts w:ascii="Times New Roman" w:hAnsi="Times New Roman" w:cs="Times New Roman"/>
          <w:sz w:val="25"/>
          <w:szCs w:val="25"/>
        </w:rPr>
        <w:t>. </w:t>
      </w:r>
      <w:r w:rsidRPr="00577B1D">
        <w:rPr>
          <w:rFonts w:ascii="Times New Roman" w:hAnsi="Times New Roman" w:cs="Times New Roman"/>
          <w:sz w:val="25"/>
          <w:szCs w:val="25"/>
        </w:rPr>
        <w:t>Председатель Правления ежеквартально отчитывается Наблюдательному совету Общества о результатах финансово-хозяйственной деятельности Общества и ходе выполнения годового бизнес-плана Общества, а по итогам года на годовом Общем собрании акционеров.</w:t>
      </w:r>
    </w:p>
    <w:p w:rsidR="00415836" w:rsidRPr="00577B1D" w:rsidRDefault="00764B15"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10</w:t>
      </w:r>
      <w:r w:rsidR="00415836" w:rsidRPr="00577B1D">
        <w:rPr>
          <w:rFonts w:ascii="Times New Roman" w:hAnsi="Times New Roman" w:cs="Times New Roman"/>
          <w:sz w:val="25"/>
          <w:szCs w:val="25"/>
        </w:rPr>
        <w:t>.</w:t>
      </w:r>
      <w:r w:rsidRPr="00577B1D">
        <w:rPr>
          <w:rFonts w:ascii="Times New Roman" w:hAnsi="Times New Roman" w:cs="Times New Roman"/>
          <w:sz w:val="25"/>
          <w:szCs w:val="25"/>
        </w:rPr>
        <w:t>3</w:t>
      </w:r>
      <w:r w:rsidR="00415836" w:rsidRPr="00577B1D">
        <w:rPr>
          <w:rFonts w:ascii="Times New Roman" w:hAnsi="Times New Roman" w:cs="Times New Roman"/>
          <w:sz w:val="25"/>
          <w:szCs w:val="25"/>
        </w:rPr>
        <w:t>9</w:t>
      </w:r>
      <w:r w:rsidR="00577B1D">
        <w:rPr>
          <w:rFonts w:ascii="Times New Roman" w:hAnsi="Times New Roman" w:cs="Times New Roman"/>
          <w:sz w:val="25"/>
          <w:szCs w:val="25"/>
        </w:rPr>
        <w:t>. </w:t>
      </w:r>
      <w:r w:rsidR="00415836" w:rsidRPr="00577B1D">
        <w:rPr>
          <w:rFonts w:ascii="Times New Roman" w:hAnsi="Times New Roman" w:cs="Times New Roman"/>
          <w:sz w:val="25"/>
          <w:szCs w:val="25"/>
        </w:rPr>
        <w:t xml:space="preserve">На заседании Правления Общества ведется протокол. Протокол заседания Правления Общества и по требованию представляется членам Наблюдательного совета и (или) Ревизионной комиссии. </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Проведение заседаний Правления Общества организует председатель Правления, который подписывает протоколы заседания Правления Общества.</w:t>
      </w:r>
    </w:p>
    <w:p w:rsidR="008D568C" w:rsidRDefault="008D568C" w:rsidP="00491FDA">
      <w:pPr>
        <w:shd w:val="clear" w:color="auto" w:fill="FFFFFF"/>
        <w:spacing w:line="240" w:lineRule="auto"/>
        <w:ind w:firstLine="709"/>
        <w:jc w:val="center"/>
        <w:rPr>
          <w:rFonts w:ascii="Arial" w:hAnsi="Arial" w:cs="Arial"/>
          <w:b/>
          <w:sz w:val="24"/>
          <w:szCs w:val="24"/>
        </w:rPr>
      </w:pPr>
    </w:p>
    <w:p w:rsidR="00415836" w:rsidRPr="00577B1D" w:rsidRDefault="00415836" w:rsidP="00577B1D">
      <w:pPr>
        <w:shd w:val="clear" w:color="auto" w:fill="FFFFFF"/>
        <w:spacing w:after="0" w:line="240" w:lineRule="auto"/>
        <w:ind w:firstLine="709"/>
        <w:jc w:val="center"/>
        <w:rPr>
          <w:rFonts w:ascii="Times New Roman" w:hAnsi="Times New Roman" w:cs="Times New Roman"/>
          <w:b/>
          <w:sz w:val="25"/>
          <w:szCs w:val="25"/>
          <w:specVanish/>
        </w:rPr>
      </w:pPr>
      <w:r w:rsidRPr="00577B1D">
        <w:rPr>
          <w:rFonts w:ascii="Times New Roman" w:hAnsi="Times New Roman" w:cs="Times New Roman"/>
          <w:b/>
          <w:sz w:val="25"/>
          <w:szCs w:val="25"/>
        </w:rPr>
        <w:t>XI. ОТВЕСТВЕННОСТЬ ЧЛЕНОВ НАБЛЮДАТЕЛЬНОГО СОВЕТА, ПРЕДСЕДАТЕЛЯ ПРАВЛЕНИЯ И ЧЛЕНОВ ПРАВЛЕНИЯ</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1</w:t>
      </w:r>
      <w:r w:rsidR="00764B15" w:rsidRPr="00577B1D">
        <w:rPr>
          <w:rFonts w:ascii="Times New Roman" w:hAnsi="Times New Roman" w:cs="Times New Roman"/>
          <w:sz w:val="25"/>
          <w:szCs w:val="25"/>
        </w:rPr>
        <w:t>1</w:t>
      </w:r>
      <w:r w:rsidRPr="00577B1D">
        <w:rPr>
          <w:rFonts w:ascii="Times New Roman" w:hAnsi="Times New Roman" w:cs="Times New Roman"/>
          <w:sz w:val="25"/>
          <w:szCs w:val="25"/>
        </w:rPr>
        <w:t>.1.</w:t>
      </w:r>
      <w:r w:rsidR="00577B1D">
        <w:rPr>
          <w:rFonts w:ascii="Times New Roman" w:hAnsi="Times New Roman" w:cs="Times New Roman"/>
          <w:sz w:val="25"/>
          <w:szCs w:val="25"/>
        </w:rPr>
        <w:t> </w:t>
      </w:r>
      <w:r w:rsidRPr="00577B1D">
        <w:rPr>
          <w:rFonts w:ascii="Times New Roman" w:hAnsi="Times New Roman" w:cs="Times New Roman"/>
          <w:sz w:val="25"/>
          <w:szCs w:val="25"/>
        </w:rPr>
        <w:t xml:space="preserve">Члены Наблюдательного совета Общества, </w:t>
      </w:r>
      <w:r w:rsidR="00764B15" w:rsidRPr="00577B1D">
        <w:rPr>
          <w:rFonts w:ascii="Times New Roman" w:hAnsi="Times New Roman" w:cs="Times New Roman"/>
          <w:sz w:val="25"/>
          <w:szCs w:val="25"/>
        </w:rPr>
        <w:t>п</w:t>
      </w:r>
      <w:r w:rsidRPr="00577B1D">
        <w:rPr>
          <w:rFonts w:ascii="Times New Roman" w:hAnsi="Times New Roman" w:cs="Times New Roman"/>
          <w:sz w:val="25"/>
          <w:szCs w:val="25"/>
        </w:rPr>
        <w:t xml:space="preserve">редседатель Правления и члены Правления Общества, при осуществлении своих прав и выполнении своих обязанностей должны действовать в интересах Общества и нести ответственность в установленном порядке. </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В случае если ответственность несут несколько лиц, их ответственность перед Обществом является солидарной.</w:t>
      </w:r>
    </w:p>
    <w:p w:rsidR="002E1207" w:rsidRPr="005235A8" w:rsidRDefault="002E1207"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235A8">
        <w:rPr>
          <w:rFonts w:ascii="Times New Roman" w:hAnsi="Times New Roman" w:cs="Times New Roman"/>
          <w:sz w:val="25"/>
          <w:szCs w:val="25"/>
        </w:rPr>
        <w:t>Полномочия члена наблюдательного совета, директора или члена правления общества могут быть прекращены по решению суда, с запретом на занятие руководящей должности в хозяйственных обществах на срок не менее одного года, в случае признания судом его виновным в причинении имущественного вреда обществу;</w:t>
      </w:r>
    </w:p>
    <w:p w:rsidR="002E1207" w:rsidRPr="00577B1D" w:rsidRDefault="002E1207"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proofErr w:type="gramStart"/>
      <w:r w:rsidRPr="005235A8">
        <w:rPr>
          <w:rFonts w:ascii="Times New Roman" w:hAnsi="Times New Roman" w:cs="Times New Roman"/>
          <w:sz w:val="25"/>
          <w:szCs w:val="25"/>
        </w:rPr>
        <w:t>Член наблюдательного совета, директор или член правления общес</w:t>
      </w:r>
      <w:r w:rsidR="007378CD" w:rsidRPr="005235A8">
        <w:rPr>
          <w:rFonts w:ascii="Times New Roman" w:hAnsi="Times New Roman" w:cs="Times New Roman"/>
          <w:sz w:val="25"/>
          <w:szCs w:val="25"/>
        </w:rPr>
        <w:t>т</w:t>
      </w:r>
      <w:r w:rsidRPr="005235A8">
        <w:rPr>
          <w:rFonts w:ascii="Times New Roman" w:hAnsi="Times New Roman" w:cs="Times New Roman"/>
          <w:sz w:val="25"/>
          <w:szCs w:val="25"/>
        </w:rPr>
        <w:t>ва, а также доверительный управляющий может быть привлечен к ответственности за ущерб, причиненный обществу в результате предоставлении информации, вводящей в заблуждение, или заведомо ложной информации либо предложения к заключению и (или) принятию решений о заключении крупной сделки и (или) сделки с аффилированными лицами с целью получения ими либо их аффилированными лицами прибыли (дохода).</w:t>
      </w:r>
      <w:bookmarkStart w:id="0" w:name="_GoBack"/>
      <w:bookmarkEnd w:id="0"/>
      <w:proofErr w:type="gramEnd"/>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1</w:t>
      </w:r>
      <w:r w:rsidR="00764B15" w:rsidRPr="00577B1D">
        <w:rPr>
          <w:rFonts w:ascii="Times New Roman" w:hAnsi="Times New Roman" w:cs="Times New Roman"/>
          <w:sz w:val="25"/>
          <w:szCs w:val="25"/>
        </w:rPr>
        <w:t>1</w:t>
      </w:r>
      <w:r w:rsidRPr="00577B1D">
        <w:rPr>
          <w:rFonts w:ascii="Times New Roman" w:hAnsi="Times New Roman" w:cs="Times New Roman"/>
          <w:sz w:val="25"/>
          <w:szCs w:val="25"/>
        </w:rPr>
        <w:t>.2.</w:t>
      </w:r>
      <w:r w:rsidR="00577B1D">
        <w:rPr>
          <w:rFonts w:ascii="Times New Roman" w:hAnsi="Times New Roman" w:cs="Times New Roman"/>
          <w:sz w:val="25"/>
          <w:szCs w:val="25"/>
        </w:rPr>
        <w:t> </w:t>
      </w:r>
      <w:r w:rsidRPr="00577B1D">
        <w:rPr>
          <w:rFonts w:ascii="Times New Roman" w:hAnsi="Times New Roman" w:cs="Times New Roman"/>
          <w:sz w:val="25"/>
          <w:szCs w:val="25"/>
        </w:rPr>
        <w:t xml:space="preserve">Не несут ответственности члены Наблюдательного совета, </w:t>
      </w:r>
      <w:r w:rsidR="00764B15" w:rsidRPr="00577B1D">
        <w:rPr>
          <w:rFonts w:ascii="Times New Roman" w:hAnsi="Times New Roman" w:cs="Times New Roman"/>
          <w:sz w:val="25"/>
          <w:szCs w:val="25"/>
        </w:rPr>
        <w:t>п</w:t>
      </w:r>
      <w:r w:rsidRPr="00577B1D">
        <w:rPr>
          <w:rFonts w:ascii="Times New Roman" w:hAnsi="Times New Roman" w:cs="Times New Roman"/>
          <w:sz w:val="25"/>
          <w:szCs w:val="25"/>
        </w:rPr>
        <w:t>редседатель Правления и члены Правления Общества, не принимавшие участия в голосовании или голосовавшие против решения, которое повлекло причинение Обществ</w:t>
      </w:r>
      <w:r w:rsidR="00764B15" w:rsidRPr="00577B1D">
        <w:rPr>
          <w:rFonts w:ascii="Times New Roman" w:hAnsi="Times New Roman" w:cs="Times New Roman"/>
          <w:sz w:val="25"/>
          <w:szCs w:val="25"/>
        </w:rPr>
        <w:t>у</w:t>
      </w:r>
      <w:r w:rsidRPr="00577B1D">
        <w:rPr>
          <w:rFonts w:ascii="Times New Roman" w:hAnsi="Times New Roman" w:cs="Times New Roman"/>
          <w:sz w:val="25"/>
          <w:szCs w:val="25"/>
        </w:rPr>
        <w:t xml:space="preserve"> убытков.</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1</w:t>
      </w:r>
      <w:r w:rsidR="00764B15" w:rsidRPr="00577B1D">
        <w:rPr>
          <w:rFonts w:ascii="Times New Roman" w:hAnsi="Times New Roman" w:cs="Times New Roman"/>
          <w:sz w:val="25"/>
          <w:szCs w:val="25"/>
        </w:rPr>
        <w:t>1</w:t>
      </w:r>
      <w:r w:rsidRPr="00577B1D">
        <w:rPr>
          <w:rFonts w:ascii="Times New Roman" w:hAnsi="Times New Roman" w:cs="Times New Roman"/>
          <w:sz w:val="25"/>
          <w:szCs w:val="25"/>
        </w:rPr>
        <w:t>.3.</w:t>
      </w:r>
      <w:r w:rsidR="00577B1D">
        <w:rPr>
          <w:rFonts w:ascii="Times New Roman" w:hAnsi="Times New Roman" w:cs="Times New Roman"/>
          <w:sz w:val="25"/>
          <w:szCs w:val="25"/>
        </w:rPr>
        <w:t> </w:t>
      </w:r>
      <w:r w:rsidRPr="00577B1D">
        <w:rPr>
          <w:rFonts w:ascii="Times New Roman" w:hAnsi="Times New Roman" w:cs="Times New Roman"/>
          <w:sz w:val="25"/>
          <w:szCs w:val="25"/>
        </w:rPr>
        <w:t>Общество или акционер (акционеры), являющийся владельцем не менее чем 1 (одного) процента размещенных акций Общества, вправе обратиться в суд с иском к члену Наблюдательного совета, председателю Правления или члену Правления Общества о возмещении убытков, причиненных Обществ</w:t>
      </w:r>
      <w:r w:rsidR="00764B15" w:rsidRPr="00577B1D">
        <w:rPr>
          <w:rFonts w:ascii="Times New Roman" w:hAnsi="Times New Roman" w:cs="Times New Roman"/>
          <w:sz w:val="25"/>
          <w:szCs w:val="25"/>
        </w:rPr>
        <w:t>у</w:t>
      </w:r>
      <w:r w:rsidRPr="00577B1D">
        <w:rPr>
          <w:rFonts w:ascii="Times New Roman" w:hAnsi="Times New Roman" w:cs="Times New Roman"/>
          <w:sz w:val="25"/>
          <w:szCs w:val="25"/>
        </w:rPr>
        <w:t>.</w:t>
      </w:r>
    </w:p>
    <w:p w:rsidR="00507DC4" w:rsidRDefault="00507DC4" w:rsidP="00491FDA">
      <w:pPr>
        <w:shd w:val="clear" w:color="auto" w:fill="FFFFFF"/>
        <w:spacing w:after="0" w:line="240" w:lineRule="auto"/>
        <w:ind w:firstLine="709"/>
        <w:jc w:val="center"/>
        <w:rPr>
          <w:rFonts w:ascii="Arial" w:hAnsi="Arial" w:cs="Arial"/>
          <w:b/>
          <w:sz w:val="24"/>
          <w:szCs w:val="24"/>
        </w:rPr>
      </w:pPr>
    </w:p>
    <w:p w:rsidR="00764B15" w:rsidRPr="00577B1D" w:rsidRDefault="00415836" w:rsidP="00491FDA">
      <w:pPr>
        <w:shd w:val="clear" w:color="auto" w:fill="FFFFFF"/>
        <w:spacing w:after="0" w:line="240" w:lineRule="auto"/>
        <w:ind w:firstLine="709"/>
        <w:jc w:val="center"/>
        <w:rPr>
          <w:rFonts w:ascii="Times New Roman" w:hAnsi="Times New Roman" w:cs="Times New Roman"/>
          <w:b/>
          <w:sz w:val="25"/>
          <w:szCs w:val="25"/>
        </w:rPr>
      </w:pPr>
      <w:r w:rsidRPr="00577B1D">
        <w:rPr>
          <w:rFonts w:ascii="Times New Roman" w:hAnsi="Times New Roman" w:cs="Times New Roman"/>
          <w:b/>
          <w:sz w:val="25"/>
          <w:szCs w:val="25"/>
        </w:rPr>
        <w:t>XI</w:t>
      </w:r>
      <w:r w:rsidR="00764B15" w:rsidRPr="00577B1D">
        <w:rPr>
          <w:rFonts w:ascii="Times New Roman" w:hAnsi="Times New Roman" w:cs="Times New Roman"/>
          <w:b/>
          <w:sz w:val="25"/>
          <w:szCs w:val="25"/>
          <w:lang w:val="en-US"/>
        </w:rPr>
        <w:t>I</w:t>
      </w:r>
      <w:r w:rsidRPr="00577B1D">
        <w:rPr>
          <w:rFonts w:ascii="Times New Roman" w:hAnsi="Times New Roman" w:cs="Times New Roman"/>
          <w:b/>
          <w:sz w:val="25"/>
          <w:szCs w:val="25"/>
        </w:rPr>
        <w:t xml:space="preserve">. КОНТРОЛЬ ЗА </w:t>
      </w:r>
      <w:proofErr w:type="gramStart"/>
      <w:r w:rsidRPr="00577B1D">
        <w:rPr>
          <w:rFonts w:ascii="Times New Roman" w:hAnsi="Times New Roman" w:cs="Times New Roman"/>
          <w:b/>
          <w:sz w:val="25"/>
          <w:szCs w:val="25"/>
        </w:rPr>
        <w:t>ФИНАНСОВО-ХОЗЯЙСТВЕННОЙ</w:t>
      </w:r>
      <w:proofErr w:type="gramEnd"/>
    </w:p>
    <w:p w:rsidR="00415836" w:rsidRPr="00577B1D" w:rsidRDefault="00415836" w:rsidP="00491FDA">
      <w:pPr>
        <w:shd w:val="clear" w:color="auto" w:fill="FFFFFF"/>
        <w:spacing w:after="0" w:line="240" w:lineRule="auto"/>
        <w:ind w:firstLine="709"/>
        <w:jc w:val="center"/>
        <w:rPr>
          <w:rFonts w:ascii="Times New Roman" w:hAnsi="Times New Roman" w:cs="Times New Roman"/>
          <w:b/>
          <w:sz w:val="25"/>
          <w:szCs w:val="25"/>
          <w:specVanish/>
        </w:rPr>
      </w:pPr>
      <w:r w:rsidRPr="00577B1D">
        <w:rPr>
          <w:rFonts w:ascii="Times New Roman" w:hAnsi="Times New Roman" w:cs="Times New Roman"/>
          <w:b/>
          <w:sz w:val="25"/>
          <w:szCs w:val="25"/>
        </w:rPr>
        <w:t>ДЕЯТЕЛЬНОСТЬЮ ОБЩЕСТВ</w:t>
      </w:r>
      <w:r w:rsidR="00764B15" w:rsidRPr="00577B1D">
        <w:rPr>
          <w:rFonts w:ascii="Times New Roman" w:hAnsi="Times New Roman" w:cs="Times New Roman"/>
          <w:b/>
          <w:sz w:val="25"/>
          <w:szCs w:val="25"/>
        </w:rPr>
        <w:t>А</w:t>
      </w:r>
    </w:p>
    <w:p w:rsidR="00577B1D" w:rsidRDefault="00577B1D" w:rsidP="00577B1D">
      <w:pPr>
        <w:shd w:val="clear" w:color="auto" w:fill="FFFFFF"/>
        <w:spacing w:after="0" w:line="240" w:lineRule="auto"/>
        <w:ind w:firstLine="709"/>
        <w:jc w:val="center"/>
        <w:rPr>
          <w:rFonts w:ascii="Arial" w:hAnsi="Arial" w:cs="Arial"/>
          <w:b/>
          <w:sz w:val="24"/>
          <w:szCs w:val="24"/>
        </w:rPr>
      </w:pPr>
    </w:p>
    <w:p w:rsidR="00415836" w:rsidRPr="00577B1D" w:rsidRDefault="00415836" w:rsidP="00577B1D">
      <w:pPr>
        <w:shd w:val="clear" w:color="auto" w:fill="FFFFFF"/>
        <w:spacing w:after="0" w:line="240" w:lineRule="auto"/>
        <w:ind w:firstLine="709"/>
        <w:jc w:val="center"/>
        <w:rPr>
          <w:rFonts w:ascii="Times New Roman" w:hAnsi="Times New Roman" w:cs="Times New Roman"/>
          <w:b/>
          <w:sz w:val="25"/>
          <w:szCs w:val="25"/>
          <w:specVanish/>
        </w:rPr>
      </w:pPr>
      <w:r w:rsidRPr="00577B1D">
        <w:rPr>
          <w:rFonts w:ascii="Times New Roman" w:hAnsi="Times New Roman" w:cs="Times New Roman"/>
          <w:b/>
          <w:sz w:val="25"/>
          <w:szCs w:val="25"/>
        </w:rPr>
        <w:t>а) Ревизионная комиссия</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1</w:t>
      </w:r>
      <w:r w:rsidR="00764B15" w:rsidRPr="00577B1D">
        <w:rPr>
          <w:rFonts w:ascii="Times New Roman" w:hAnsi="Times New Roman" w:cs="Times New Roman"/>
          <w:sz w:val="25"/>
          <w:szCs w:val="25"/>
        </w:rPr>
        <w:t>2</w:t>
      </w:r>
      <w:r w:rsidRPr="00577B1D">
        <w:rPr>
          <w:rFonts w:ascii="Times New Roman" w:hAnsi="Times New Roman" w:cs="Times New Roman"/>
          <w:sz w:val="25"/>
          <w:szCs w:val="25"/>
        </w:rPr>
        <w:t>.1.</w:t>
      </w:r>
      <w:r w:rsidR="00577B1D">
        <w:rPr>
          <w:rFonts w:ascii="Times New Roman" w:hAnsi="Times New Roman" w:cs="Times New Roman"/>
          <w:sz w:val="25"/>
          <w:szCs w:val="25"/>
        </w:rPr>
        <w:t> </w:t>
      </w:r>
      <w:r w:rsidRPr="00577B1D">
        <w:rPr>
          <w:rFonts w:ascii="Times New Roman" w:hAnsi="Times New Roman" w:cs="Times New Roman"/>
          <w:sz w:val="25"/>
          <w:szCs w:val="25"/>
        </w:rPr>
        <w:t>Для осуществления контроля финансово-хозяйственной деятельност</w:t>
      </w:r>
      <w:r w:rsidR="00AE3312" w:rsidRPr="00577B1D">
        <w:rPr>
          <w:rFonts w:ascii="Times New Roman" w:hAnsi="Times New Roman" w:cs="Times New Roman"/>
          <w:sz w:val="25"/>
          <w:szCs w:val="25"/>
        </w:rPr>
        <w:t>и</w:t>
      </w:r>
      <w:r w:rsidRPr="00577B1D">
        <w:rPr>
          <w:rFonts w:ascii="Times New Roman" w:hAnsi="Times New Roman" w:cs="Times New Roman"/>
          <w:sz w:val="25"/>
          <w:szCs w:val="25"/>
        </w:rPr>
        <w:t xml:space="preserve"> Общества Общим собранием акционеров избирается Ревизионная комиссия сроком на 1 (один) год.</w:t>
      </w:r>
    </w:p>
    <w:p w:rsidR="00415836" w:rsidRPr="00577B1D" w:rsidRDefault="00764B15"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12.2</w:t>
      </w:r>
      <w:r w:rsidR="00577B1D">
        <w:rPr>
          <w:rFonts w:ascii="Times New Roman" w:hAnsi="Times New Roman" w:cs="Times New Roman"/>
          <w:sz w:val="25"/>
          <w:szCs w:val="25"/>
        </w:rPr>
        <w:t>. </w:t>
      </w:r>
      <w:r w:rsidR="00415836" w:rsidRPr="00577B1D">
        <w:rPr>
          <w:rFonts w:ascii="Times New Roman" w:hAnsi="Times New Roman" w:cs="Times New Roman"/>
          <w:sz w:val="25"/>
          <w:szCs w:val="25"/>
        </w:rPr>
        <w:t>Компетенция Ревизионной комиссии:</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проверка финансово-хозяйственной деятельности Общества по итогам деятельности за год;</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проверка финансово-хозяйственной деятельности Общества по итогам деятельности за иной период;</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составление заключения по итогам проверки финансово-хозяйственной деятельности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подготовка заключения о наличии сделок с аффилированными лицами или крупных сделок в Обществе, а также о соблюдении требований законодательства и внутренних документов Общества к совершению таких сделок и вынесение заключения ежеквартально на заседание Наблюдательного совета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lastRenderedPageBreak/>
        <w:t>вынесение заключени</w:t>
      </w:r>
      <w:r w:rsidR="00764B15" w:rsidRPr="00577B1D">
        <w:rPr>
          <w:rFonts w:ascii="Times New Roman" w:hAnsi="Times New Roman" w:cs="Times New Roman"/>
          <w:sz w:val="25"/>
          <w:szCs w:val="25"/>
        </w:rPr>
        <w:t>я</w:t>
      </w:r>
      <w:r w:rsidRPr="00577B1D">
        <w:rPr>
          <w:rFonts w:ascii="Times New Roman" w:hAnsi="Times New Roman" w:cs="Times New Roman"/>
          <w:sz w:val="25"/>
          <w:szCs w:val="25"/>
        </w:rPr>
        <w:t xml:space="preserve"> о наличии сделок с аффилированными лицами или крупных сделок в Обществе на годовое Общее собрание акционеров.</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Порядок деятельности Ревизионной комиссии определяются положением «О Ревизионной комиссии», утверждаемым Общим собранием акционеров.</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1</w:t>
      </w:r>
      <w:r w:rsidR="00764B15" w:rsidRPr="00577B1D">
        <w:rPr>
          <w:rFonts w:ascii="Times New Roman" w:hAnsi="Times New Roman" w:cs="Times New Roman"/>
          <w:sz w:val="25"/>
          <w:szCs w:val="25"/>
        </w:rPr>
        <w:t>2</w:t>
      </w:r>
      <w:r w:rsidRPr="00577B1D">
        <w:rPr>
          <w:rFonts w:ascii="Times New Roman" w:hAnsi="Times New Roman" w:cs="Times New Roman"/>
          <w:sz w:val="25"/>
          <w:szCs w:val="25"/>
        </w:rPr>
        <w:t>.</w:t>
      </w:r>
      <w:r w:rsidR="00764B15" w:rsidRPr="00577B1D">
        <w:rPr>
          <w:rFonts w:ascii="Times New Roman" w:hAnsi="Times New Roman" w:cs="Times New Roman"/>
          <w:sz w:val="25"/>
          <w:szCs w:val="25"/>
        </w:rPr>
        <w:t>3</w:t>
      </w:r>
      <w:r w:rsidR="00577B1D">
        <w:rPr>
          <w:rFonts w:ascii="Times New Roman" w:hAnsi="Times New Roman" w:cs="Times New Roman"/>
          <w:sz w:val="25"/>
          <w:szCs w:val="25"/>
        </w:rPr>
        <w:t>. </w:t>
      </w:r>
      <w:r w:rsidRPr="00577B1D">
        <w:rPr>
          <w:rFonts w:ascii="Times New Roman" w:hAnsi="Times New Roman" w:cs="Times New Roman"/>
          <w:sz w:val="25"/>
          <w:szCs w:val="25"/>
        </w:rPr>
        <w:t>Количественный состав Ревизионной комиссии составляет 3 (три) человека.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Одно и то же лицо не может избираться в состав Ревизионной комиссии Общества более 3 (трех) раз подряд.</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 xml:space="preserve">Члены Ревизионной комиссии Общества не могут одновременно являться членами Наблюдательного совета Общества, а также работать по трудовому договору (контракту) в Обществе. </w:t>
      </w:r>
    </w:p>
    <w:p w:rsidR="00764B15"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 xml:space="preserve">Квалификационные требования к членам Ревизионной комиссии Общества устанавливаются положением  «О Ревизионной комиссии». </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1</w:t>
      </w:r>
      <w:r w:rsidR="00764B15" w:rsidRPr="00577B1D">
        <w:rPr>
          <w:rFonts w:ascii="Times New Roman" w:hAnsi="Times New Roman" w:cs="Times New Roman"/>
          <w:sz w:val="25"/>
          <w:szCs w:val="25"/>
        </w:rPr>
        <w:t>2</w:t>
      </w:r>
      <w:r w:rsidRPr="00577B1D">
        <w:rPr>
          <w:rFonts w:ascii="Times New Roman" w:hAnsi="Times New Roman" w:cs="Times New Roman"/>
          <w:sz w:val="25"/>
          <w:szCs w:val="25"/>
        </w:rPr>
        <w:t>.</w:t>
      </w:r>
      <w:r w:rsidR="00764B15" w:rsidRPr="00577B1D">
        <w:rPr>
          <w:rFonts w:ascii="Times New Roman" w:hAnsi="Times New Roman" w:cs="Times New Roman"/>
          <w:sz w:val="25"/>
          <w:szCs w:val="25"/>
        </w:rPr>
        <w:t>4</w:t>
      </w:r>
      <w:r w:rsidR="00577B1D">
        <w:rPr>
          <w:rFonts w:ascii="Times New Roman" w:hAnsi="Times New Roman" w:cs="Times New Roman"/>
          <w:sz w:val="25"/>
          <w:szCs w:val="25"/>
        </w:rPr>
        <w:t>. </w:t>
      </w:r>
      <w:r w:rsidRPr="00577B1D">
        <w:rPr>
          <w:rFonts w:ascii="Times New Roman" w:hAnsi="Times New Roman" w:cs="Times New Roman"/>
          <w:sz w:val="25"/>
          <w:szCs w:val="25"/>
        </w:rPr>
        <w:t>По письменному требованию Ревизионной комиссии Общество обязано представить ей документы о финансово-хозяйственной деятельности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1</w:t>
      </w:r>
      <w:r w:rsidR="00764B15" w:rsidRPr="00577B1D">
        <w:rPr>
          <w:rFonts w:ascii="Times New Roman" w:hAnsi="Times New Roman" w:cs="Times New Roman"/>
          <w:sz w:val="25"/>
          <w:szCs w:val="25"/>
        </w:rPr>
        <w:t>2.5</w:t>
      </w:r>
      <w:r w:rsidR="00577B1D">
        <w:rPr>
          <w:rFonts w:ascii="Times New Roman" w:hAnsi="Times New Roman" w:cs="Times New Roman"/>
          <w:sz w:val="25"/>
          <w:szCs w:val="25"/>
        </w:rPr>
        <w:t>. </w:t>
      </w:r>
      <w:r w:rsidRPr="00577B1D">
        <w:rPr>
          <w:rFonts w:ascii="Times New Roman" w:hAnsi="Times New Roman" w:cs="Times New Roman"/>
          <w:sz w:val="25"/>
          <w:szCs w:val="25"/>
        </w:rPr>
        <w:t>Проверка финансово-хозяйственной деятельности Общества осуществляется по итогам деятельности за год или иной период по инициативе Ревизионной комиссии, Общего собрания акционеров, Наблюдательного совета Общества или по требованию акционера (акционеров), являющегося владельцем не менее чем 5 (пятью) процентами голосующих акций Общества, путем предварительного уведомления Наблюдательного совета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 xml:space="preserve">По итогам проверки финансово-хозяйственной деятельности Общества Ревизионная комиссия Общества составляет заключение, в котором должны содержаться: </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оценка достоверности данных, содержащихся в отчетах и иных финансовых документах Общества;</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информация о фактах нарушения порядка ведения бухгалтерского учета и представления финансовой отчетности, а также законодательства при осуществлении финансово-хозяйственной деятельности.</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1</w:t>
      </w:r>
      <w:r w:rsidR="001F0FF8" w:rsidRPr="00577B1D">
        <w:rPr>
          <w:rFonts w:ascii="Times New Roman" w:hAnsi="Times New Roman" w:cs="Times New Roman"/>
          <w:sz w:val="25"/>
          <w:szCs w:val="25"/>
        </w:rPr>
        <w:t>2.6</w:t>
      </w:r>
      <w:r w:rsidR="00577B1D">
        <w:rPr>
          <w:rFonts w:ascii="Times New Roman" w:hAnsi="Times New Roman" w:cs="Times New Roman"/>
          <w:sz w:val="25"/>
          <w:szCs w:val="25"/>
        </w:rPr>
        <w:t>. </w:t>
      </w:r>
      <w:r w:rsidRPr="00577B1D">
        <w:rPr>
          <w:rFonts w:ascii="Times New Roman" w:hAnsi="Times New Roman" w:cs="Times New Roman"/>
          <w:sz w:val="25"/>
          <w:szCs w:val="25"/>
        </w:rPr>
        <w:t>Ревизионная комиссия ежеквартально выносит на заседание Наблюдательного совета Общества заключение о наличии сделок с аффилированными лицами или крупных сделок в Обществе, а также о соблюдении требований законодательства и внутренних документов Общества к совершению таких сделок. Заключение о наличии сделок с аффилированными лицами или крупных сделок заслушивается на годовом Общем собрании акционеров.</w:t>
      </w:r>
    </w:p>
    <w:p w:rsidR="00415836" w:rsidRPr="00577B1D" w:rsidRDefault="00415836" w:rsidP="00577B1D">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577B1D">
        <w:rPr>
          <w:rFonts w:ascii="Times New Roman" w:hAnsi="Times New Roman" w:cs="Times New Roman"/>
          <w:sz w:val="25"/>
          <w:szCs w:val="25"/>
        </w:rPr>
        <w:t>1</w:t>
      </w:r>
      <w:r w:rsidR="001F0FF8" w:rsidRPr="00577B1D">
        <w:rPr>
          <w:rFonts w:ascii="Times New Roman" w:hAnsi="Times New Roman" w:cs="Times New Roman"/>
          <w:sz w:val="25"/>
          <w:szCs w:val="25"/>
        </w:rPr>
        <w:t>2</w:t>
      </w:r>
      <w:r w:rsidRPr="00577B1D">
        <w:rPr>
          <w:rFonts w:ascii="Times New Roman" w:hAnsi="Times New Roman" w:cs="Times New Roman"/>
          <w:sz w:val="25"/>
          <w:szCs w:val="25"/>
        </w:rPr>
        <w:t>.</w:t>
      </w:r>
      <w:r w:rsidR="001F0FF8" w:rsidRPr="00577B1D">
        <w:rPr>
          <w:rFonts w:ascii="Times New Roman" w:hAnsi="Times New Roman" w:cs="Times New Roman"/>
          <w:sz w:val="25"/>
          <w:szCs w:val="25"/>
        </w:rPr>
        <w:t>7</w:t>
      </w:r>
      <w:r w:rsidR="00577B1D">
        <w:rPr>
          <w:rFonts w:ascii="Times New Roman" w:hAnsi="Times New Roman" w:cs="Times New Roman"/>
          <w:sz w:val="25"/>
          <w:szCs w:val="25"/>
        </w:rPr>
        <w:t>. </w:t>
      </w:r>
      <w:r w:rsidRPr="00577B1D">
        <w:rPr>
          <w:rFonts w:ascii="Times New Roman" w:hAnsi="Times New Roman" w:cs="Times New Roman"/>
          <w:sz w:val="25"/>
          <w:szCs w:val="25"/>
        </w:rPr>
        <w:t>Ревизионная комиссия Общества вправе письменно потребовать созыва внеочередного Общего собрания акционеров.</w:t>
      </w:r>
    </w:p>
    <w:p w:rsidR="00507DC4" w:rsidRPr="0032311D" w:rsidRDefault="00507DC4" w:rsidP="008D568C">
      <w:pPr>
        <w:shd w:val="clear" w:color="auto" w:fill="FFFFFF"/>
        <w:spacing w:after="0" w:line="240" w:lineRule="auto"/>
        <w:ind w:firstLine="709"/>
        <w:jc w:val="both"/>
        <w:rPr>
          <w:rFonts w:ascii="Arial" w:hAnsi="Arial" w:cs="Arial"/>
          <w:sz w:val="24"/>
          <w:szCs w:val="24"/>
        </w:rPr>
      </w:pPr>
    </w:p>
    <w:p w:rsidR="00415836" w:rsidRPr="00B94097" w:rsidRDefault="00415836" w:rsidP="00B94097">
      <w:pPr>
        <w:shd w:val="clear" w:color="auto" w:fill="FFFFFF"/>
        <w:spacing w:after="0" w:line="240" w:lineRule="auto"/>
        <w:ind w:firstLine="709"/>
        <w:jc w:val="center"/>
        <w:rPr>
          <w:rFonts w:ascii="Times New Roman" w:hAnsi="Times New Roman" w:cs="Times New Roman"/>
          <w:b/>
          <w:sz w:val="25"/>
          <w:szCs w:val="25"/>
          <w:specVanish/>
        </w:rPr>
      </w:pPr>
      <w:r w:rsidRPr="00B94097">
        <w:rPr>
          <w:rFonts w:ascii="Times New Roman" w:hAnsi="Times New Roman" w:cs="Times New Roman"/>
          <w:b/>
          <w:sz w:val="25"/>
          <w:szCs w:val="25"/>
        </w:rPr>
        <w:t>б) Служба внутреннего аудита</w:t>
      </w:r>
    </w:p>
    <w:p w:rsidR="00415836" w:rsidRPr="00B94097" w:rsidRDefault="00415836" w:rsidP="00B9409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B94097">
        <w:rPr>
          <w:rFonts w:ascii="Times New Roman" w:hAnsi="Times New Roman" w:cs="Times New Roman"/>
          <w:sz w:val="25"/>
          <w:szCs w:val="25"/>
        </w:rPr>
        <w:t>1</w:t>
      </w:r>
      <w:r w:rsidR="001F0FF8" w:rsidRPr="00B94097">
        <w:rPr>
          <w:rFonts w:ascii="Times New Roman" w:hAnsi="Times New Roman" w:cs="Times New Roman"/>
          <w:sz w:val="25"/>
          <w:szCs w:val="25"/>
        </w:rPr>
        <w:t>2</w:t>
      </w:r>
      <w:r w:rsidRPr="00B94097">
        <w:rPr>
          <w:rFonts w:ascii="Times New Roman" w:hAnsi="Times New Roman" w:cs="Times New Roman"/>
          <w:sz w:val="25"/>
          <w:szCs w:val="25"/>
        </w:rPr>
        <w:t>.</w:t>
      </w:r>
      <w:r w:rsidR="001F0FF8" w:rsidRPr="00B94097">
        <w:rPr>
          <w:rFonts w:ascii="Times New Roman" w:hAnsi="Times New Roman" w:cs="Times New Roman"/>
          <w:sz w:val="25"/>
          <w:szCs w:val="25"/>
        </w:rPr>
        <w:t>8</w:t>
      </w:r>
      <w:r w:rsidR="00B94097">
        <w:rPr>
          <w:rFonts w:ascii="Times New Roman" w:hAnsi="Times New Roman" w:cs="Times New Roman"/>
          <w:sz w:val="25"/>
          <w:szCs w:val="25"/>
        </w:rPr>
        <w:t>.</w:t>
      </w:r>
      <w:r w:rsidR="00507DC4" w:rsidRPr="00B94097">
        <w:rPr>
          <w:rFonts w:ascii="Times New Roman" w:hAnsi="Times New Roman" w:cs="Times New Roman"/>
          <w:sz w:val="25"/>
          <w:szCs w:val="25"/>
        </w:rPr>
        <w:t> </w:t>
      </w:r>
      <w:r w:rsidRPr="00B94097">
        <w:rPr>
          <w:rFonts w:ascii="Times New Roman" w:hAnsi="Times New Roman" w:cs="Times New Roman"/>
          <w:sz w:val="25"/>
          <w:szCs w:val="25"/>
        </w:rPr>
        <w:t>В Обществе создана Служба внутреннего аудита. Служба внутреннего аудита подотчетна Наблюдательному совету Общества.</w:t>
      </w:r>
    </w:p>
    <w:p w:rsidR="00415836" w:rsidRPr="00B94097" w:rsidRDefault="00415836" w:rsidP="00B9409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B94097">
        <w:rPr>
          <w:rFonts w:ascii="Times New Roman" w:hAnsi="Times New Roman" w:cs="Times New Roman"/>
          <w:sz w:val="25"/>
          <w:szCs w:val="25"/>
        </w:rPr>
        <w:t>1</w:t>
      </w:r>
      <w:r w:rsidR="001F0FF8" w:rsidRPr="00B94097">
        <w:rPr>
          <w:rFonts w:ascii="Times New Roman" w:hAnsi="Times New Roman" w:cs="Times New Roman"/>
          <w:sz w:val="25"/>
          <w:szCs w:val="25"/>
        </w:rPr>
        <w:t>2.9</w:t>
      </w:r>
      <w:r w:rsidR="00B94097">
        <w:rPr>
          <w:rFonts w:ascii="Times New Roman" w:hAnsi="Times New Roman" w:cs="Times New Roman"/>
          <w:sz w:val="25"/>
          <w:szCs w:val="25"/>
        </w:rPr>
        <w:t>. </w:t>
      </w:r>
      <w:proofErr w:type="gramStart"/>
      <w:r w:rsidRPr="00B94097">
        <w:rPr>
          <w:rFonts w:ascii="Times New Roman" w:hAnsi="Times New Roman" w:cs="Times New Roman"/>
          <w:sz w:val="25"/>
          <w:szCs w:val="25"/>
        </w:rPr>
        <w:t>Служба внутреннего аудита Общества осуществляет контроль и оценку работы Правления, филиалов и представительств Общества путем проверок и мониторинга соблюдения ими законодательства, устава Общества и других документов, обеспечения полноты и достоверности отражения данных в бухгалтерском учете и финансовой отчетности, установленных правил и процедур осуществления хозяйственных операций, сохранности активов, а также соблюдения установленных законодательством требований по управлению Обществом.</w:t>
      </w:r>
      <w:proofErr w:type="gramEnd"/>
    </w:p>
    <w:p w:rsidR="00415836" w:rsidRPr="00B94097" w:rsidRDefault="00415836" w:rsidP="00B9409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B94097">
        <w:rPr>
          <w:rFonts w:ascii="Times New Roman" w:hAnsi="Times New Roman" w:cs="Times New Roman"/>
          <w:sz w:val="25"/>
          <w:szCs w:val="25"/>
        </w:rPr>
        <w:t>1</w:t>
      </w:r>
      <w:r w:rsidR="001F0FF8" w:rsidRPr="00B94097">
        <w:rPr>
          <w:rFonts w:ascii="Times New Roman" w:hAnsi="Times New Roman" w:cs="Times New Roman"/>
          <w:sz w:val="25"/>
          <w:szCs w:val="25"/>
        </w:rPr>
        <w:t>2.10</w:t>
      </w:r>
      <w:r w:rsidR="00B94097">
        <w:rPr>
          <w:rFonts w:ascii="Times New Roman" w:hAnsi="Times New Roman" w:cs="Times New Roman"/>
          <w:sz w:val="25"/>
          <w:szCs w:val="25"/>
        </w:rPr>
        <w:t>. </w:t>
      </w:r>
      <w:r w:rsidRPr="00B94097">
        <w:rPr>
          <w:rFonts w:ascii="Times New Roman" w:hAnsi="Times New Roman" w:cs="Times New Roman"/>
          <w:sz w:val="25"/>
          <w:szCs w:val="25"/>
        </w:rPr>
        <w:t>Порядок деятельности Службы внутреннего аудита Общества определяется законодательством, настоящим уставом и положением «Об отделе внутреннего аудита», утверждаемым Наблюдательным советом Общества.</w:t>
      </w:r>
    </w:p>
    <w:p w:rsidR="00B94097" w:rsidRPr="0032311D" w:rsidRDefault="00B94097" w:rsidP="008D568C">
      <w:pPr>
        <w:shd w:val="clear" w:color="auto" w:fill="FFFFFF"/>
        <w:spacing w:after="0" w:line="240" w:lineRule="auto"/>
        <w:ind w:firstLine="709"/>
        <w:jc w:val="both"/>
        <w:rPr>
          <w:rFonts w:ascii="Arial" w:hAnsi="Arial" w:cs="Arial"/>
          <w:sz w:val="24"/>
          <w:szCs w:val="24"/>
        </w:rPr>
      </w:pPr>
    </w:p>
    <w:p w:rsidR="00415836" w:rsidRPr="00B94097" w:rsidRDefault="00415836" w:rsidP="00B94097">
      <w:pPr>
        <w:shd w:val="clear" w:color="auto" w:fill="FFFFFF"/>
        <w:spacing w:after="0" w:line="240" w:lineRule="auto"/>
        <w:ind w:firstLine="709"/>
        <w:jc w:val="center"/>
        <w:rPr>
          <w:rFonts w:ascii="Times New Roman" w:hAnsi="Times New Roman" w:cs="Times New Roman"/>
          <w:b/>
          <w:sz w:val="25"/>
          <w:szCs w:val="25"/>
          <w:specVanish/>
        </w:rPr>
      </w:pPr>
      <w:r w:rsidRPr="00B94097">
        <w:rPr>
          <w:rFonts w:ascii="Times New Roman" w:hAnsi="Times New Roman" w:cs="Times New Roman"/>
          <w:b/>
          <w:sz w:val="25"/>
          <w:szCs w:val="25"/>
        </w:rPr>
        <w:t>с) Аудиторская организация</w:t>
      </w:r>
    </w:p>
    <w:p w:rsidR="00415836" w:rsidRPr="00B94097" w:rsidRDefault="00415836" w:rsidP="00B9409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B94097">
        <w:rPr>
          <w:rFonts w:ascii="Times New Roman" w:hAnsi="Times New Roman" w:cs="Times New Roman"/>
          <w:sz w:val="25"/>
          <w:szCs w:val="25"/>
        </w:rPr>
        <w:t>1</w:t>
      </w:r>
      <w:r w:rsidR="001F0FF8" w:rsidRPr="00B94097">
        <w:rPr>
          <w:rFonts w:ascii="Times New Roman" w:hAnsi="Times New Roman" w:cs="Times New Roman"/>
          <w:sz w:val="25"/>
          <w:szCs w:val="25"/>
        </w:rPr>
        <w:t>2.11</w:t>
      </w:r>
      <w:r w:rsidR="00B94097">
        <w:rPr>
          <w:rFonts w:ascii="Times New Roman" w:hAnsi="Times New Roman" w:cs="Times New Roman"/>
          <w:sz w:val="25"/>
          <w:szCs w:val="25"/>
        </w:rPr>
        <w:t>. </w:t>
      </w:r>
      <w:r w:rsidRPr="00B94097">
        <w:rPr>
          <w:rFonts w:ascii="Times New Roman" w:hAnsi="Times New Roman" w:cs="Times New Roman"/>
          <w:sz w:val="25"/>
          <w:szCs w:val="25"/>
        </w:rPr>
        <w:t>Аудиторская организация осуществляет проверку финансово-хозяйственн</w:t>
      </w:r>
      <w:r w:rsidR="00AE3312" w:rsidRPr="00B94097">
        <w:rPr>
          <w:rFonts w:ascii="Times New Roman" w:hAnsi="Times New Roman" w:cs="Times New Roman"/>
          <w:sz w:val="25"/>
          <w:szCs w:val="25"/>
        </w:rPr>
        <w:t>ой деятельности Общества и пред</w:t>
      </w:r>
      <w:r w:rsidRPr="00B94097">
        <w:rPr>
          <w:rFonts w:ascii="Times New Roman" w:hAnsi="Times New Roman" w:cs="Times New Roman"/>
          <w:sz w:val="25"/>
          <w:szCs w:val="25"/>
        </w:rPr>
        <w:t>ставляет ему аудиторское заключение в установленном законодательством порядке в соответствии с заключенным с ней договором.</w:t>
      </w:r>
    </w:p>
    <w:p w:rsidR="00415836" w:rsidRPr="00B94097" w:rsidRDefault="00415836" w:rsidP="00B9409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B94097">
        <w:rPr>
          <w:rFonts w:ascii="Times New Roman" w:hAnsi="Times New Roman" w:cs="Times New Roman"/>
          <w:sz w:val="25"/>
          <w:szCs w:val="25"/>
        </w:rPr>
        <w:lastRenderedPageBreak/>
        <w:t>1</w:t>
      </w:r>
      <w:r w:rsidR="001F0FF8" w:rsidRPr="00B94097">
        <w:rPr>
          <w:rFonts w:ascii="Times New Roman" w:hAnsi="Times New Roman" w:cs="Times New Roman"/>
          <w:sz w:val="25"/>
          <w:szCs w:val="25"/>
        </w:rPr>
        <w:t>2</w:t>
      </w:r>
      <w:r w:rsidRPr="00B94097">
        <w:rPr>
          <w:rFonts w:ascii="Times New Roman" w:hAnsi="Times New Roman" w:cs="Times New Roman"/>
          <w:sz w:val="25"/>
          <w:szCs w:val="25"/>
        </w:rPr>
        <w:t>.</w:t>
      </w:r>
      <w:r w:rsidR="001F0FF8" w:rsidRPr="00B94097">
        <w:rPr>
          <w:rFonts w:ascii="Times New Roman" w:hAnsi="Times New Roman" w:cs="Times New Roman"/>
          <w:sz w:val="25"/>
          <w:szCs w:val="25"/>
        </w:rPr>
        <w:t>12</w:t>
      </w:r>
      <w:r w:rsidR="00B94097">
        <w:rPr>
          <w:rFonts w:ascii="Times New Roman" w:hAnsi="Times New Roman" w:cs="Times New Roman"/>
          <w:sz w:val="25"/>
          <w:szCs w:val="25"/>
        </w:rPr>
        <w:t>. </w:t>
      </w:r>
      <w:r w:rsidRPr="00B94097">
        <w:rPr>
          <w:rFonts w:ascii="Times New Roman" w:hAnsi="Times New Roman" w:cs="Times New Roman"/>
          <w:sz w:val="25"/>
          <w:szCs w:val="25"/>
        </w:rPr>
        <w:t>Аудиторская организация несет ответственность перед Обществом за причинение ущерба вследствие составления аудиторского заключения, содержащего неправильный вывод о финансовой отчетности и иной финансовой информации Общества.</w:t>
      </w:r>
    </w:p>
    <w:p w:rsidR="008D568C" w:rsidRDefault="008D568C" w:rsidP="00491FDA">
      <w:pPr>
        <w:shd w:val="clear" w:color="auto" w:fill="FFFFFF"/>
        <w:spacing w:line="240" w:lineRule="auto"/>
        <w:ind w:firstLine="709"/>
        <w:jc w:val="center"/>
        <w:rPr>
          <w:rFonts w:ascii="Arial" w:hAnsi="Arial" w:cs="Arial"/>
          <w:b/>
          <w:sz w:val="24"/>
          <w:szCs w:val="24"/>
        </w:rPr>
      </w:pPr>
    </w:p>
    <w:p w:rsidR="00415836" w:rsidRPr="00B94097" w:rsidRDefault="00415836" w:rsidP="00B94097">
      <w:pPr>
        <w:shd w:val="clear" w:color="auto" w:fill="FFFFFF"/>
        <w:spacing w:after="0" w:line="240" w:lineRule="auto"/>
        <w:ind w:firstLine="709"/>
        <w:jc w:val="center"/>
        <w:rPr>
          <w:rFonts w:ascii="Times New Roman" w:hAnsi="Times New Roman" w:cs="Times New Roman"/>
          <w:b/>
          <w:sz w:val="25"/>
          <w:szCs w:val="25"/>
        </w:rPr>
      </w:pPr>
      <w:r w:rsidRPr="00B94097">
        <w:rPr>
          <w:rFonts w:ascii="Times New Roman" w:hAnsi="Times New Roman" w:cs="Times New Roman"/>
          <w:b/>
          <w:sz w:val="25"/>
          <w:szCs w:val="25"/>
        </w:rPr>
        <w:t>X</w:t>
      </w:r>
      <w:r w:rsidR="001F0FF8" w:rsidRPr="00B94097">
        <w:rPr>
          <w:rFonts w:ascii="Times New Roman" w:hAnsi="Times New Roman" w:cs="Times New Roman"/>
          <w:b/>
          <w:sz w:val="25"/>
          <w:szCs w:val="25"/>
          <w:lang w:val="en-US"/>
        </w:rPr>
        <w:t>III</w:t>
      </w:r>
      <w:r w:rsidRPr="00B94097">
        <w:rPr>
          <w:rFonts w:ascii="Times New Roman" w:hAnsi="Times New Roman" w:cs="Times New Roman"/>
          <w:b/>
          <w:sz w:val="25"/>
          <w:szCs w:val="25"/>
        </w:rPr>
        <w:t>. ПОРЯДОК СОСТАВЛЕНИЯ, ПРОВЕРКИ И УТВЕРЖДЕНИЯ ОТЧЕТОВ ОБЩЕСТВА. ХРАНЕНИЕ ДОКУМЕНТОВ.</w:t>
      </w:r>
    </w:p>
    <w:p w:rsidR="0055008E" w:rsidRPr="00B94097" w:rsidRDefault="0055008E" w:rsidP="00B9409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B94097">
        <w:rPr>
          <w:rFonts w:ascii="Times New Roman" w:hAnsi="Times New Roman" w:cs="Times New Roman"/>
          <w:sz w:val="25"/>
          <w:szCs w:val="25"/>
        </w:rPr>
        <w:t>1</w:t>
      </w:r>
      <w:r w:rsidR="001F0FF8" w:rsidRPr="00B94097">
        <w:rPr>
          <w:rFonts w:ascii="Times New Roman" w:hAnsi="Times New Roman" w:cs="Times New Roman"/>
          <w:sz w:val="25"/>
          <w:szCs w:val="25"/>
        </w:rPr>
        <w:t>3</w:t>
      </w:r>
      <w:r w:rsidRPr="00B94097">
        <w:rPr>
          <w:rFonts w:ascii="Times New Roman" w:hAnsi="Times New Roman" w:cs="Times New Roman"/>
          <w:sz w:val="25"/>
          <w:szCs w:val="25"/>
        </w:rPr>
        <w:t>.1.</w:t>
      </w:r>
      <w:r w:rsidR="00B94097">
        <w:rPr>
          <w:rFonts w:ascii="Times New Roman" w:hAnsi="Times New Roman" w:cs="Times New Roman"/>
          <w:sz w:val="25"/>
          <w:szCs w:val="25"/>
        </w:rPr>
        <w:t> </w:t>
      </w:r>
      <w:r w:rsidRPr="00B94097">
        <w:rPr>
          <w:rFonts w:ascii="Times New Roman" w:hAnsi="Times New Roman" w:cs="Times New Roman"/>
          <w:sz w:val="25"/>
          <w:szCs w:val="25"/>
        </w:rPr>
        <w:t>Общество и его подразделения ведут бухгалтерский учет в соответствии с Национальными стандартами бухгалтерского учета. Бухгалтерск</w:t>
      </w:r>
      <w:r w:rsidR="001F0FF8" w:rsidRPr="00B94097">
        <w:rPr>
          <w:rFonts w:ascii="Times New Roman" w:hAnsi="Times New Roman" w:cs="Times New Roman"/>
          <w:sz w:val="25"/>
          <w:szCs w:val="25"/>
        </w:rPr>
        <w:t>ая, налоговая</w:t>
      </w:r>
      <w:r w:rsidRPr="00B94097">
        <w:rPr>
          <w:rFonts w:ascii="Times New Roman" w:hAnsi="Times New Roman" w:cs="Times New Roman"/>
          <w:sz w:val="25"/>
          <w:szCs w:val="25"/>
        </w:rPr>
        <w:t xml:space="preserve"> и статистическ</w:t>
      </w:r>
      <w:r w:rsidR="001F0FF8" w:rsidRPr="00B94097">
        <w:rPr>
          <w:rFonts w:ascii="Times New Roman" w:hAnsi="Times New Roman" w:cs="Times New Roman"/>
          <w:sz w:val="25"/>
          <w:szCs w:val="25"/>
        </w:rPr>
        <w:t>ая</w:t>
      </w:r>
      <w:r w:rsidRPr="00B94097">
        <w:rPr>
          <w:rFonts w:ascii="Times New Roman" w:hAnsi="Times New Roman" w:cs="Times New Roman"/>
          <w:sz w:val="25"/>
          <w:szCs w:val="25"/>
        </w:rPr>
        <w:t xml:space="preserve"> отчетность составля</w:t>
      </w:r>
      <w:r w:rsidR="001F0FF8" w:rsidRPr="00B94097">
        <w:rPr>
          <w:rFonts w:ascii="Times New Roman" w:hAnsi="Times New Roman" w:cs="Times New Roman"/>
          <w:sz w:val="25"/>
          <w:szCs w:val="25"/>
        </w:rPr>
        <w:t>ется</w:t>
      </w:r>
      <w:r w:rsidRPr="00B94097">
        <w:rPr>
          <w:rFonts w:ascii="Times New Roman" w:hAnsi="Times New Roman" w:cs="Times New Roman"/>
          <w:sz w:val="25"/>
          <w:szCs w:val="25"/>
        </w:rPr>
        <w:t xml:space="preserve"> в порядке, установленном действующим законодательством.</w:t>
      </w:r>
    </w:p>
    <w:p w:rsidR="0055008E" w:rsidRPr="00B94097" w:rsidRDefault="0055008E" w:rsidP="00B9409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B94097">
        <w:rPr>
          <w:rFonts w:ascii="Times New Roman" w:hAnsi="Times New Roman" w:cs="Times New Roman"/>
          <w:sz w:val="25"/>
          <w:szCs w:val="25"/>
        </w:rPr>
        <w:t>Общество в установленном порядке представляют налоговым и другим государственным органам необходимые сведения о результатах своей финансово-хозяйственной деятельности в соответствии с действующим законодательством.</w:t>
      </w:r>
    </w:p>
    <w:p w:rsidR="0055008E" w:rsidRPr="00B94097" w:rsidRDefault="0055008E" w:rsidP="00B9409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proofErr w:type="gramStart"/>
      <w:r w:rsidRPr="00B94097">
        <w:rPr>
          <w:rFonts w:ascii="Times New Roman" w:hAnsi="Times New Roman" w:cs="Times New Roman"/>
          <w:sz w:val="25"/>
          <w:szCs w:val="25"/>
        </w:rPr>
        <w:t>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предоставляемых акционерам, кредиторам на официальном веб-сайте Общества и в средствах массовой информации, несет Правление Общества.</w:t>
      </w:r>
      <w:proofErr w:type="gramEnd"/>
    </w:p>
    <w:p w:rsidR="0055008E" w:rsidRPr="00B94097" w:rsidRDefault="0055008E" w:rsidP="00B9409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B94097">
        <w:rPr>
          <w:rFonts w:ascii="Times New Roman" w:hAnsi="Times New Roman" w:cs="Times New Roman"/>
          <w:sz w:val="25"/>
          <w:szCs w:val="25"/>
        </w:rPr>
        <w:t>1</w:t>
      </w:r>
      <w:r w:rsidR="002940AA" w:rsidRPr="00B94097">
        <w:rPr>
          <w:rFonts w:ascii="Times New Roman" w:hAnsi="Times New Roman" w:cs="Times New Roman"/>
          <w:sz w:val="25"/>
          <w:szCs w:val="25"/>
        </w:rPr>
        <w:t>3</w:t>
      </w:r>
      <w:r w:rsidRPr="00B94097">
        <w:rPr>
          <w:rFonts w:ascii="Times New Roman" w:hAnsi="Times New Roman" w:cs="Times New Roman"/>
          <w:sz w:val="25"/>
          <w:szCs w:val="25"/>
        </w:rPr>
        <w:t>.2.</w:t>
      </w:r>
      <w:r w:rsidR="00B94097">
        <w:rPr>
          <w:rFonts w:ascii="Times New Roman" w:hAnsi="Times New Roman" w:cs="Times New Roman"/>
          <w:sz w:val="25"/>
          <w:szCs w:val="25"/>
        </w:rPr>
        <w:t> </w:t>
      </w:r>
      <w:r w:rsidRPr="00B94097">
        <w:rPr>
          <w:rFonts w:ascii="Times New Roman" w:hAnsi="Times New Roman" w:cs="Times New Roman"/>
          <w:sz w:val="25"/>
          <w:szCs w:val="25"/>
        </w:rPr>
        <w:t xml:space="preserve">Достоверность данных, содержащихся в финансовой отчетности Общества и предоставляемых Общему собранию акционеров, бухгалтерском балансе, счетах прибыли и убытков должна быть подтверждена аудиторской организацией, не связанной имущественными интересами с Обществом или его акционерами. </w:t>
      </w:r>
    </w:p>
    <w:p w:rsidR="0055008E" w:rsidRPr="00B94097" w:rsidRDefault="0055008E" w:rsidP="00B9409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B94097">
        <w:rPr>
          <w:rFonts w:ascii="Times New Roman" w:hAnsi="Times New Roman" w:cs="Times New Roman"/>
          <w:sz w:val="25"/>
          <w:szCs w:val="25"/>
        </w:rPr>
        <w:t>1</w:t>
      </w:r>
      <w:r w:rsidR="002940AA" w:rsidRPr="00B94097">
        <w:rPr>
          <w:rFonts w:ascii="Times New Roman" w:hAnsi="Times New Roman" w:cs="Times New Roman"/>
          <w:sz w:val="25"/>
          <w:szCs w:val="25"/>
        </w:rPr>
        <w:t>3</w:t>
      </w:r>
      <w:r w:rsidRPr="00B94097">
        <w:rPr>
          <w:rFonts w:ascii="Times New Roman" w:hAnsi="Times New Roman" w:cs="Times New Roman"/>
          <w:sz w:val="25"/>
          <w:szCs w:val="25"/>
        </w:rPr>
        <w:t>.3.</w:t>
      </w:r>
      <w:r w:rsidR="00B94097">
        <w:rPr>
          <w:rFonts w:ascii="Times New Roman" w:hAnsi="Times New Roman" w:cs="Times New Roman"/>
          <w:sz w:val="25"/>
          <w:szCs w:val="25"/>
        </w:rPr>
        <w:t> </w:t>
      </w:r>
      <w:r w:rsidRPr="00B94097">
        <w:rPr>
          <w:rFonts w:ascii="Times New Roman" w:hAnsi="Times New Roman" w:cs="Times New Roman"/>
          <w:sz w:val="25"/>
          <w:szCs w:val="25"/>
        </w:rPr>
        <w:t>Годовой отчет Общества подлежит предварительному утверждению Наблюдательным советом Общества не позднее, чем за 30 (тридцать) дней до даты проведения годового Общего собрания акционеров.</w:t>
      </w:r>
    </w:p>
    <w:p w:rsidR="0055008E" w:rsidRPr="00B94097" w:rsidRDefault="0055008E" w:rsidP="00B9409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B94097">
        <w:rPr>
          <w:rFonts w:ascii="Times New Roman" w:hAnsi="Times New Roman" w:cs="Times New Roman"/>
          <w:sz w:val="25"/>
          <w:szCs w:val="25"/>
        </w:rPr>
        <w:t>1</w:t>
      </w:r>
      <w:r w:rsidR="002940AA" w:rsidRPr="00B94097">
        <w:rPr>
          <w:rFonts w:ascii="Times New Roman" w:hAnsi="Times New Roman" w:cs="Times New Roman"/>
          <w:sz w:val="25"/>
          <w:szCs w:val="25"/>
        </w:rPr>
        <w:t>3</w:t>
      </w:r>
      <w:r w:rsidRPr="00B94097">
        <w:rPr>
          <w:rFonts w:ascii="Times New Roman" w:hAnsi="Times New Roman" w:cs="Times New Roman"/>
          <w:sz w:val="25"/>
          <w:szCs w:val="25"/>
        </w:rPr>
        <w:t>.4.</w:t>
      </w:r>
      <w:r w:rsidR="00B94097">
        <w:rPr>
          <w:rFonts w:ascii="Times New Roman" w:hAnsi="Times New Roman" w:cs="Times New Roman"/>
          <w:sz w:val="25"/>
          <w:szCs w:val="25"/>
        </w:rPr>
        <w:t> </w:t>
      </w:r>
      <w:r w:rsidRPr="00B94097">
        <w:rPr>
          <w:rFonts w:ascii="Times New Roman" w:hAnsi="Times New Roman" w:cs="Times New Roman"/>
          <w:sz w:val="25"/>
          <w:szCs w:val="25"/>
        </w:rPr>
        <w:t>Финансовый год Общества начинается 1 января и заканчивается 31 декабря</w:t>
      </w:r>
    </w:p>
    <w:p w:rsidR="0055008E" w:rsidRPr="00B94097" w:rsidRDefault="0055008E" w:rsidP="00B9409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B94097">
        <w:rPr>
          <w:rFonts w:ascii="Times New Roman" w:hAnsi="Times New Roman" w:cs="Times New Roman"/>
          <w:sz w:val="25"/>
          <w:szCs w:val="25"/>
        </w:rPr>
        <w:t>1</w:t>
      </w:r>
      <w:r w:rsidR="002940AA" w:rsidRPr="00B94097">
        <w:rPr>
          <w:rFonts w:ascii="Times New Roman" w:hAnsi="Times New Roman" w:cs="Times New Roman"/>
          <w:sz w:val="25"/>
          <w:szCs w:val="25"/>
        </w:rPr>
        <w:t>3</w:t>
      </w:r>
      <w:r w:rsidRPr="00B94097">
        <w:rPr>
          <w:rFonts w:ascii="Times New Roman" w:hAnsi="Times New Roman" w:cs="Times New Roman"/>
          <w:sz w:val="25"/>
          <w:szCs w:val="25"/>
        </w:rPr>
        <w:t>.5.</w:t>
      </w:r>
      <w:r w:rsidR="00B94097">
        <w:rPr>
          <w:rFonts w:ascii="Times New Roman" w:hAnsi="Times New Roman" w:cs="Times New Roman"/>
          <w:sz w:val="25"/>
          <w:szCs w:val="25"/>
        </w:rPr>
        <w:t> </w:t>
      </w:r>
      <w:r w:rsidRPr="00B94097">
        <w:rPr>
          <w:rFonts w:ascii="Times New Roman" w:hAnsi="Times New Roman" w:cs="Times New Roman"/>
          <w:sz w:val="25"/>
          <w:szCs w:val="25"/>
        </w:rPr>
        <w:t>Общество обязано хранить:</w:t>
      </w:r>
    </w:p>
    <w:p w:rsidR="0055008E" w:rsidRPr="00B94097" w:rsidRDefault="0055008E" w:rsidP="00B9409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B94097">
        <w:rPr>
          <w:rFonts w:ascii="Times New Roman" w:hAnsi="Times New Roman" w:cs="Times New Roman"/>
          <w:sz w:val="25"/>
          <w:szCs w:val="25"/>
        </w:rPr>
        <w:t>устав Общества, изменения и дополнения, внесенные в Устав, зарегистрированные в установленном порядке, документацию, связанную с созданием и преобразованием Общества, свидетельства о государственной регистрации Общества;</w:t>
      </w:r>
    </w:p>
    <w:p w:rsidR="0055008E" w:rsidRPr="00B94097" w:rsidRDefault="0055008E" w:rsidP="00B9409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B94097">
        <w:rPr>
          <w:rFonts w:ascii="Times New Roman" w:hAnsi="Times New Roman" w:cs="Times New Roman"/>
          <w:sz w:val="25"/>
          <w:szCs w:val="25"/>
        </w:rPr>
        <w:t>документы, подтверждающие права Общества на имущество, находящееся на его балансе;</w:t>
      </w:r>
    </w:p>
    <w:p w:rsidR="0055008E" w:rsidRPr="00B94097" w:rsidRDefault="0055008E" w:rsidP="00B9409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B94097">
        <w:rPr>
          <w:rFonts w:ascii="Times New Roman" w:hAnsi="Times New Roman" w:cs="Times New Roman"/>
          <w:sz w:val="25"/>
          <w:szCs w:val="25"/>
        </w:rPr>
        <w:t xml:space="preserve">уставы и положения о предприятиях и подразделениях, входящих в структуру Общества, о филиалах и представительствах Общества; </w:t>
      </w:r>
    </w:p>
    <w:p w:rsidR="0055008E" w:rsidRPr="00B94097" w:rsidRDefault="0055008E" w:rsidP="00B9409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B94097">
        <w:rPr>
          <w:rFonts w:ascii="Times New Roman" w:hAnsi="Times New Roman" w:cs="Times New Roman"/>
          <w:sz w:val="25"/>
          <w:szCs w:val="25"/>
        </w:rPr>
        <w:t>решения единственного акционера Общества, протоколы заседаний Совета и Правления Общества, а также приказы и распоряжения Правления Общества</w:t>
      </w:r>
      <w:r w:rsidR="002224E8" w:rsidRPr="00B94097">
        <w:rPr>
          <w:rFonts w:ascii="Times New Roman" w:hAnsi="Times New Roman" w:cs="Times New Roman"/>
          <w:sz w:val="25"/>
          <w:szCs w:val="25"/>
        </w:rPr>
        <w:t>.</w:t>
      </w:r>
    </w:p>
    <w:p w:rsidR="008D568C" w:rsidRDefault="008D568C" w:rsidP="00491FDA">
      <w:pPr>
        <w:shd w:val="clear" w:color="auto" w:fill="FFFFFF"/>
        <w:spacing w:line="240" w:lineRule="auto"/>
        <w:ind w:firstLine="709"/>
        <w:jc w:val="center"/>
        <w:rPr>
          <w:rFonts w:ascii="Arial" w:hAnsi="Arial" w:cs="Arial"/>
          <w:b/>
          <w:sz w:val="24"/>
          <w:szCs w:val="24"/>
        </w:rPr>
      </w:pPr>
    </w:p>
    <w:p w:rsidR="0055008E" w:rsidRPr="00B94097" w:rsidRDefault="0055008E" w:rsidP="00B94097">
      <w:pPr>
        <w:shd w:val="clear" w:color="auto" w:fill="FFFFFF"/>
        <w:spacing w:after="0" w:line="240" w:lineRule="auto"/>
        <w:ind w:firstLine="709"/>
        <w:jc w:val="center"/>
        <w:rPr>
          <w:rFonts w:ascii="Times New Roman" w:hAnsi="Times New Roman" w:cs="Times New Roman"/>
          <w:b/>
          <w:sz w:val="25"/>
          <w:szCs w:val="25"/>
        </w:rPr>
      </w:pPr>
      <w:r w:rsidRPr="00B94097">
        <w:rPr>
          <w:rFonts w:ascii="Times New Roman" w:hAnsi="Times New Roman" w:cs="Times New Roman"/>
          <w:b/>
          <w:sz w:val="25"/>
          <w:szCs w:val="25"/>
        </w:rPr>
        <w:t>X</w:t>
      </w:r>
      <w:r w:rsidR="002224E8" w:rsidRPr="00B94097">
        <w:rPr>
          <w:rFonts w:ascii="Times New Roman" w:hAnsi="Times New Roman" w:cs="Times New Roman"/>
          <w:b/>
          <w:sz w:val="25"/>
          <w:szCs w:val="25"/>
          <w:lang w:val="en-US"/>
        </w:rPr>
        <w:t>I</w:t>
      </w:r>
      <w:r w:rsidRPr="00B94097">
        <w:rPr>
          <w:rFonts w:ascii="Times New Roman" w:hAnsi="Times New Roman" w:cs="Times New Roman"/>
          <w:b/>
          <w:sz w:val="25"/>
          <w:szCs w:val="25"/>
        </w:rPr>
        <w:t>V. РЕОРГАНИЗАЦИИ И ЛИКВИДАЦИИ ОБЩЕСТВА</w:t>
      </w:r>
    </w:p>
    <w:p w:rsidR="0055008E" w:rsidRDefault="0055008E" w:rsidP="00B9409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B94097">
        <w:rPr>
          <w:rFonts w:ascii="Times New Roman" w:hAnsi="Times New Roman" w:cs="Times New Roman"/>
          <w:sz w:val="25"/>
          <w:szCs w:val="25"/>
        </w:rPr>
        <w:t>1</w:t>
      </w:r>
      <w:r w:rsidR="002224E8" w:rsidRPr="00B94097">
        <w:rPr>
          <w:rFonts w:ascii="Times New Roman" w:hAnsi="Times New Roman" w:cs="Times New Roman"/>
          <w:sz w:val="25"/>
          <w:szCs w:val="25"/>
        </w:rPr>
        <w:t>4</w:t>
      </w:r>
      <w:r w:rsidRPr="00B94097">
        <w:rPr>
          <w:rFonts w:ascii="Times New Roman" w:hAnsi="Times New Roman" w:cs="Times New Roman"/>
          <w:sz w:val="25"/>
          <w:szCs w:val="25"/>
        </w:rPr>
        <w:t>.1.</w:t>
      </w:r>
      <w:r w:rsidR="00B94097">
        <w:rPr>
          <w:rFonts w:ascii="Times New Roman" w:hAnsi="Times New Roman" w:cs="Times New Roman"/>
          <w:sz w:val="25"/>
          <w:szCs w:val="25"/>
        </w:rPr>
        <w:t> </w:t>
      </w:r>
      <w:r w:rsidRPr="00B94097">
        <w:rPr>
          <w:rFonts w:ascii="Times New Roman" w:hAnsi="Times New Roman" w:cs="Times New Roman"/>
          <w:sz w:val="25"/>
          <w:szCs w:val="25"/>
        </w:rPr>
        <w:t>Реорганизация и ликвидация Общества  производится в установленном законодательством порядке.</w:t>
      </w:r>
    </w:p>
    <w:p w:rsidR="00B94097" w:rsidRPr="00B94097" w:rsidRDefault="00B94097" w:rsidP="00B94097">
      <w:pPr>
        <w:pStyle w:val="a3"/>
        <w:shd w:val="clear" w:color="auto" w:fill="FFFFFF"/>
        <w:tabs>
          <w:tab w:val="left" w:pos="33"/>
        </w:tabs>
        <w:spacing w:after="0" w:line="240" w:lineRule="auto"/>
        <w:ind w:left="0" w:firstLine="567"/>
        <w:jc w:val="both"/>
        <w:rPr>
          <w:rFonts w:ascii="Times New Roman" w:hAnsi="Times New Roman" w:cs="Times New Roman"/>
          <w:sz w:val="24"/>
          <w:szCs w:val="24"/>
        </w:rPr>
      </w:pPr>
    </w:p>
    <w:p w:rsidR="0055008E" w:rsidRPr="00B94097" w:rsidRDefault="0055008E" w:rsidP="00B94097">
      <w:pPr>
        <w:shd w:val="clear" w:color="auto" w:fill="FFFFFF"/>
        <w:spacing w:after="0" w:line="240" w:lineRule="auto"/>
        <w:ind w:firstLine="709"/>
        <w:jc w:val="center"/>
        <w:rPr>
          <w:rFonts w:ascii="Times New Roman" w:hAnsi="Times New Roman" w:cs="Times New Roman"/>
          <w:b/>
          <w:sz w:val="25"/>
          <w:szCs w:val="25"/>
        </w:rPr>
      </w:pPr>
      <w:r w:rsidRPr="00B94097">
        <w:rPr>
          <w:rFonts w:ascii="Times New Roman" w:hAnsi="Times New Roman" w:cs="Times New Roman"/>
          <w:b/>
          <w:sz w:val="25"/>
          <w:szCs w:val="25"/>
        </w:rPr>
        <w:t>XV. ЗАКЛЮЧИТЕЛЬНЫЕ ПОЛОЖЕНИЯ</w:t>
      </w:r>
    </w:p>
    <w:p w:rsidR="0055008E" w:rsidRPr="00B94097" w:rsidRDefault="0055008E" w:rsidP="00B9409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B94097">
        <w:rPr>
          <w:rFonts w:ascii="Times New Roman" w:hAnsi="Times New Roman" w:cs="Times New Roman"/>
          <w:sz w:val="25"/>
          <w:szCs w:val="25"/>
        </w:rPr>
        <w:t>1</w:t>
      </w:r>
      <w:r w:rsidR="002224E8" w:rsidRPr="00B94097">
        <w:rPr>
          <w:rFonts w:ascii="Times New Roman" w:hAnsi="Times New Roman" w:cs="Times New Roman"/>
          <w:sz w:val="25"/>
          <w:szCs w:val="25"/>
        </w:rPr>
        <w:t>5.1</w:t>
      </w:r>
      <w:r w:rsidR="00B94097">
        <w:rPr>
          <w:rFonts w:ascii="Times New Roman" w:hAnsi="Times New Roman" w:cs="Times New Roman"/>
          <w:sz w:val="25"/>
          <w:szCs w:val="25"/>
        </w:rPr>
        <w:t>. </w:t>
      </w:r>
      <w:r w:rsidRPr="00B94097">
        <w:rPr>
          <w:rFonts w:ascii="Times New Roman" w:hAnsi="Times New Roman" w:cs="Times New Roman"/>
          <w:sz w:val="25"/>
          <w:szCs w:val="25"/>
        </w:rPr>
        <w:t xml:space="preserve">Настоящий устав вступает в силу после государственной регистрации в порядке, установленном законодательством. </w:t>
      </w:r>
    </w:p>
    <w:p w:rsidR="0055008E" w:rsidRPr="00B94097" w:rsidRDefault="0055008E" w:rsidP="00B9409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r w:rsidRPr="00B94097">
        <w:rPr>
          <w:rFonts w:ascii="Times New Roman" w:hAnsi="Times New Roman" w:cs="Times New Roman"/>
          <w:sz w:val="25"/>
          <w:szCs w:val="25"/>
        </w:rPr>
        <w:t>1</w:t>
      </w:r>
      <w:r w:rsidR="002224E8" w:rsidRPr="00B94097">
        <w:rPr>
          <w:rFonts w:ascii="Times New Roman" w:hAnsi="Times New Roman" w:cs="Times New Roman"/>
          <w:sz w:val="25"/>
          <w:szCs w:val="25"/>
        </w:rPr>
        <w:t>5</w:t>
      </w:r>
      <w:r w:rsidRPr="00B94097">
        <w:rPr>
          <w:rFonts w:ascii="Times New Roman" w:hAnsi="Times New Roman" w:cs="Times New Roman"/>
          <w:sz w:val="25"/>
          <w:szCs w:val="25"/>
        </w:rPr>
        <w:t>.</w:t>
      </w:r>
      <w:r w:rsidR="002224E8" w:rsidRPr="00B94097">
        <w:rPr>
          <w:rFonts w:ascii="Times New Roman" w:hAnsi="Times New Roman" w:cs="Times New Roman"/>
          <w:sz w:val="25"/>
          <w:szCs w:val="25"/>
        </w:rPr>
        <w:t>2</w:t>
      </w:r>
      <w:r w:rsidRPr="00B94097">
        <w:rPr>
          <w:rFonts w:ascii="Times New Roman" w:hAnsi="Times New Roman" w:cs="Times New Roman"/>
          <w:sz w:val="25"/>
          <w:szCs w:val="25"/>
        </w:rPr>
        <w:t>.</w:t>
      </w:r>
      <w:r w:rsidR="00B94097">
        <w:rPr>
          <w:rFonts w:ascii="Times New Roman" w:hAnsi="Times New Roman" w:cs="Times New Roman"/>
          <w:sz w:val="25"/>
          <w:szCs w:val="25"/>
        </w:rPr>
        <w:t> </w:t>
      </w:r>
      <w:r w:rsidRPr="00B94097">
        <w:rPr>
          <w:rFonts w:ascii="Times New Roman" w:hAnsi="Times New Roman" w:cs="Times New Roman"/>
          <w:sz w:val="25"/>
          <w:szCs w:val="25"/>
        </w:rPr>
        <w:t>При изменении законодательства до внесения в установленном порядке соответствующих изменений в настоящий устав применяются нормы действующего законодательства.</w:t>
      </w:r>
    </w:p>
    <w:p w:rsidR="0084722D" w:rsidRPr="00B94097" w:rsidRDefault="0084722D" w:rsidP="00B94097">
      <w:pPr>
        <w:pStyle w:val="a3"/>
        <w:shd w:val="clear" w:color="auto" w:fill="FFFFFF"/>
        <w:tabs>
          <w:tab w:val="left" w:pos="33"/>
        </w:tabs>
        <w:spacing w:after="0" w:line="240" w:lineRule="auto"/>
        <w:ind w:left="0" w:firstLine="567"/>
        <w:jc w:val="both"/>
        <w:rPr>
          <w:rFonts w:ascii="Times New Roman" w:hAnsi="Times New Roman" w:cs="Times New Roman"/>
          <w:sz w:val="25"/>
          <w:szCs w:val="25"/>
        </w:rPr>
      </w:pPr>
    </w:p>
    <w:p w:rsidR="0018103F" w:rsidRPr="00E04296" w:rsidRDefault="0018103F" w:rsidP="00491FDA">
      <w:pPr>
        <w:shd w:val="clear" w:color="auto" w:fill="FFFFFF"/>
        <w:spacing w:before="240" w:line="240" w:lineRule="auto"/>
        <w:ind w:firstLine="1560"/>
        <w:jc w:val="both"/>
        <w:rPr>
          <w:rFonts w:ascii="Arial" w:hAnsi="Arial" w:cs="Arial"/>
          <w:sz w:val="24"/>
          <w:szCs w:val="24"/>
        </w:rPr>
      </w:pPr>
    </w:p>
    <w:p w:rsidR="00C23318" w:rsidRPr="00C23318" w:rsidRDefault="00C23318" w:rsidP="00491FDA">
      <w:pPr>
        <w:spacing w:line="240" w:lineRule="auto"/>
        <w:ind w:left="360"/>
      </w:pPr>
    </w:p>
    <w:sectPr w:rsidR="00C23318" w:rsidRPr="00C23318" w:rsidSect="00D21236">
      <w:footerReference w:type="default" r:id="rId15"/>
      <w:pgSz w:w="11906" w:h="16838"/>
      <w:pgMar w:top="567" w:right="566" w:bottom="284" w:left="993" w:header="227" w:footer="57"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BF" w:rsidRDefault="004732BF" w:rsidP="008D0C28">
      <w:pPr>
        <w:spacing w:after="0" w:line="240" w:lineRule="auto"/>
      </w:pPr>
      <w:r>
        <w:separator/>
      </w:r>
    </w:p>
  </w:endnote>
  <w:endnote w:type="continuationSeparator" w:id="0">
    <w:p w:rsidR="004732BF" w:rsidRDefault="004732BF" w:rsidP="008D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192905"/>
      <w:docPartObj>
        <w:docPartGallery w:val="Page Numbers (Bottom of Page)"/>
        <w:docPartUnique/>
      </w:docPartObj>
    </w:sdtPr>
    <w:sdtEndPr/>
    <w:sdtContent>
      <w:p w:rsidR="00DD7A52" w:rsidRDefault="00CE193E">
        <w:pPr>
          <w:pStyle w:val="a7"/>
          <w:jc w:val="center"/>
        </w:pPr>
        <w:r>
          <w:fldChar w:fldCharType="begin"/>
        </w:r>
        <w:r>
          <w:instrText>PAGE   \* MERGEFORMAT</w:instrText>
        </w:r>
        <w:r>
          <w:fldChar w:fldCharType="separate"/>
        </w:r>
        <w:r w:rsidR="005235A8">
          <w:rPr>
            <w:noProof/>
          </w:rPr>
          <w:t>17</w:t>
        </w:r>
        <w:r>
          <w:rPr>
            <w:noProof/>
          </w:rPr>
          <w:fldChar w:fldCharType="end"/>
        </w:r>
      </w:p>
    </w:sdtContent>
  </w:sdt>
  <w:p w:rsidR="00DD7A52" w:rsidRDefault="00DD7A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BF" w:rsidRDefault="004732BF" w:rsidP="008D0C28">
      <w:pPr>
        <w:spacing w:after="0" w:line="240" w:lineRule="auto"/>
      </w:pPr>
      <w:r>
        <w:separator/>
      </w:r>
    </w:p>
  </w:footnote>
  <w:footnote w:type="continuationSeparator" w:id="0">
    <w:p w:rsidR="004732BF" w:rsidRDefault="004732BF" w:rsidP="008D0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B44"/>
    <w:multiLevelType w:val="singleLevel"/>
    <w:tmpl w:val="A24A8BCC"/>
    <w:lvl w:ilvl="0">
      <w:start w:val="10"/>
      <w:numFmt w:val="decimal"/>
      <w:lvlText w:val="1.%1."/>
      <w:legacy w:legacy="1" w:legacySpace="0" w:legacyIndent="511"/>
      <w:lvlJc w:val="left"/>
      <w:rPr>
        <w:rFonts w:ascii="Times New Roman" w:hAnsi="Times New Roman" w:cs="Times New Roman" w:hint="default"/>
      </w:rPr>
    </w:lvl>
  </w:abstractNum>
  <w:abstractNum w:abstractNumId="1">
    <w:nsid w:val="0B7C42FA"/>
    <w:multiLevelType w:val="singleLevel"/>
    <w:tmpl w:val="99E8E6E2"/>
    <w:lvl w:ilvl="0">
      <w:start w:val="4"/>
      <w:numFmt w:val="decimal"/>
      <w:lvlText w:val="1.%1."/>
      <w:legacy w:legacy="1" w:legacySpace="0" w:legacyIndent="425"/>
      <w:lvlJc w:val="left"/>
      <w:rPr>
        <w:rFonts w:ascii="Times New Roman" w:hAnsi="Times New Roman" w:cs="Times New Roman" w:hint="default"/>
      </w:rPr>
    </w:lvl>
  </w:abstractNum>
  <w:abstractNum w:abstractNumId="2">
    <w:nsid w:val="2FFB7A9B"/>
    <w:multiLevelType w:val="multilevel"/>
    <w:tmpl w:val="4D5418F2"/>
    <w:lvl w:ilvl="0">
      <w:start w:val="1"/>
      <w:numFmt w:val="upperRoman"/>
      <w:lvlText w:val="%1."/>
      <w:lvlJc w:val="left"/>
      <w:pPr>
        <w:ind w:left="1080" w:hanging="720"/>
      </w:pPr>
      <w:rPr>
        <w:rFonts w:hint="default"/>
        <w:b/>
      </w:rPr>
    </w:lvl>
    <w:lvl w:ilvl="1">
      <w:start w:val="1"/>
      <w:numFmt w:val="decimal"/>
      <w:isLgl/>
      <w:lvlText w:val="%1.%2"/>
      <w:lvlJc w:val="left"/>
      <w:pPr>
        <w:ind w:left="1050" w:hanging="69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
    <w:nsid w:val="4C132F67"/>
    <w:multiLevelType w:val="multilevel"/>
    <w:tmpl w:val="8D7C6EFA"/>
    <w:lvl w:ilvl="0">
      <w:start w:val="1"/>
      <w:numFmt w:val="decimal"/>
      <w:lvlText w:val="%1."/>
      <w:lvlJc w:val="left"/>
      <w:pPr>
        <w:ind w:left="390" w:hanging="39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4FB05C8B"/>
    <w:multiLevelType w:val="multilevel"/>
    <w:tmpl w:val="17B2530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B604CCA"/>
    <w:multiLevelType w:val="multilevel"/>
    <w:tmpl w:val="AD227B0C"/>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3318"/>
    <w:rsid w:val="00002135"/>
    <w:rsid w:val="000037F2"/>
    <w:rsid w:val="000100C6"/>
    <w:rsid w:val="000103BE"/>
    <w:rsid w:val="00013346"/>
    <w:rsid w:val="000159AB"/>
    <w:rsid w:val="00015B5F"/>
    <w:rsid w:val="00016B6F"/>
    <w:rsid w:val="00017B5D"/>
    <w:rsid w:val="00021503"/>
    <w:rsid w:val="00026B42"/>
    <w:rsid w:val="00027D95"/>
    <w:rsid w:val="00034F45"/>
    <w:rsid w:val="00035303"/>
    <w:rsid w:val="00036F5F"/>
    <w:rsid w:val="00040BF5"/>
    <w:rsid w:val="000420AD"/>
    <w:rsid w:val="000548D9"/>
    <w:rsid w:val="0005623C"/>
    <w:rsid w:val="000574D6"/>
    <w:rsid w:val="000577E3"/>
    <w:rsid w:val="00060231"/>
    <w:rsid w:val="0006046F"/>
    <w:rsid w:val="00061E46"/>
    <w:rsid w:val="00063FC7"/>
    <w:rsid w:val="000653CE"/>
    <w:rsid w:val="00065CC4"/>
    <w:rsid w:val="00071896"/>
    <w:rsid w:val="00073728"/>
    <w:rsid w:val="00076C52"/>
    <w:rsid w:val="00077AC2"/>
    <w:rsid w:val="00085337"/>
    <w:rsid w:val="00085C33"/>
    <w:rsid w:val="00090341"/>
    <w:rsid w:val="00091938"/>
    <w:rsid w:val="00096B2D"/>
    <w:rsid w:val="000A0442"/>
    <w:rsid w:val="000A67B1"/>
    <w:rsid w:val="000B16E9"/>
    <w:rsid w:val="000B3841"/>
    <w:rsid w:val="000B4D44"/>
    <w:rsid w:val="000B7F95"/>
    <w:rsid w:val="000C5E78"/>
    <w:rsid w:val="000C699F"/>
    <w:rsid w:val="000D1A1B"/>
    <w:rsid w:val="000D22C1"/>
    <w:rsid w:val="000D23EA"/>
    <w:rsid w:val="000D25BB"/>
    <w:rsid w:val="000D3478"/>
    <w:rsid w:val="000D436C"/>
    <w:rsid w:val="000D79FD"/>
    <w:rsid w:val="000E06E4"/>
    <w:rsid w:val="000E1BEE"/>
    <w:rsid w:val="000E5A02"/>
    <w:rsid w:val="000F101B"/>
    <w:rsid w:val="000F1112"/>
    <w:rsid w:val="000F177A"/>
    <w:rsid w:val="000F3DA3"/>
    <w:rsid w:val="000F55F2"/>
    <w:rsid w:val="00107239"/>
    <w:rsid w:val="00107DB0"/>
    <w:rsid w:val="00111707"/>
    <w:rsid w:val="00112B2C"/>
    <w:rsid w:val="00114348"/>
    <w:rsid w:val="001145C9"/>
    <w:rsid w:val="00120BDA"/>
    <w:rsid w:val="00122E10"/>
    <w:rsid w:val="0012338C"/>
    <w:rsid w:val="0012460D"/>
    <w:rsid w:val="001255F1"/>
    <w:rsid w:val="00126C53"/>
    <w:rsid w:val="001324DB"/>
    <w:rsid w:val="001363C4"/>
    <w:rsid w:val="001365A8"/>
    <w:rsid w:val="00137C62"/>
    <w:rsid w:val="0014039B"/>
    <w:rsid w:val="001408FB"/>
    <w:rsid w:val="00142664"/>
    <w:rsid w:val="001450B7"/>
    <w:rsid w:val="0014586C"/>
    <w:rsid w:val="00151EF1"/>
    <w:rsid w:val="00154028"/>
    <w:rsid w:val="0015445A"/>
    <w:rsid w:val="0015481E"/>
    <w:rsid w:val="00154D36"/>
    <w:rsid w:val="00154FB3"/>
    <w:rsid w:val="00157975"/>
    <w:rsid w:val="00160E8A"/>
    <w:rsid w:val="001621DE"/>
    <w:rsid w:val="001635AC"/>
    <w:rsid w:val="0017111B"/>
    <w:rsid w:val="00174A7B"/>
    <w:rsid w:val="00177694"/>
    <w:rsid w:val="0018103F"/>
    <w:rsid w:val="00183304"/>
    <w:rsid w:val="001859A3"/>
    <w:rsid w:val="0018662A"/>
    <w:rsid w:val="0019206C"/>
    <w:rsid w:val="00193BDB"/>
    <w:rsid w:val="0019412B"/>
    <w:rsid w:val="00195988"/>
    <w:rsid w:val="00197394"/>
    <w:rsid w:val="001A1963"/>
    <w:rsid w:val="001A1E9D"/>
    <w:rsid w:val="001A1F76"/>
    <w:rsid w:val="001A721D"/>
    <w:rsid w:val="001B31DD"/>
    <w:rsid w:val="001B4EEC"/>
    <w:rsid w:val="001B5A1F"/>
    <w:rsid w:val="001C3302"/>
    <w:rsid w:val="001C347C"/>
    <w:rsid w:val="001C4221"/>
    <w:rsid w:val="001C4859"/>
    <w:rsid w:val="001C67B9"/>
    <w:rsid w:val="001D0344"/>
    <w:rsid w:val="001D148A"/>
    <w:rsid w:val="001D199F"/>
    <w:rsid w:val="001D2391"/>
    <w:rsid w:val="001D2A69"/>
    <w:rsid w:val="001D7927"/>
    <w:rsid w:val="001E4621"/>
    <w:rsid w:val="001E59F8"/>
    <w:rsid w:val="001F09AC"/>
    <w:rsid w:val="001F0FF8"/>
    <w:rsid w:val="001F378F"/>
    <w:rsid w:val="001F3FFF"/>
    <w:rsid w:val="001F4AC3"/>
    <w:rsid w:val="001F69DA"/>
    <w:rsid w:val="00205064"/>
    <w:rsid w:val="00206DED"/>
    <w:rsid w:val="0020732E"/>
    <w:rsid w:val="0021000A"/>
    <w:rsid w:val="00211EF1"/>
    <w:rsid w:val="002120BF"/>
    <w:rsid w:val="002142A1"/>
    <w:rsid w:val="002148AA"/>
    <w:rsid w:val="0021688B"/>
    <w:rsid w:val="002224E8"/>
    <w:rsid w:val="00222FA2"/>
    <w:rsid w:val="0022398F"/>
    <w:rsid w:val="00224489"/>
    <w:rsid w:val="00224614"/>
    <w:rsid w:val="00226122"/>
    <w:rsid w:val="00226628"/>
    <w:rsid w:val="00226A46"/>
    <w:rsid w:val="00227247"/>
    <w:rsid w:val="002317CC"/>
    <w:rsid w:val="00234193"/>
    <w:rsid w:val="00243901"/>
    <w:rsid w:val="00244586"/>
    <w:rsid w:val="00246A6B"/>
    <w:rsid w:val="00251591"/>
    <w:rsid w:val="0025272B"/>
    <w:rsid w:val="00254BDF"/>
    <w:rsid w:val="00254E14"/>
    <w:rsid w:val="00256CA3"/>
    <w:rsid w:val="0026228F"/>
    <w:rsid w:val="00262A50"/>
    <w:rsid w:val="002632CA"/>
    <w:rsid w:val="00265A5E"/>
    <w:rsid w:val="002663CD"/>
    <w:rsid w:val="002714B7"/>
    <w:rsid w:val="00273C67"/>
    <w:rsid w:val="002749FA"/>
    <w:rsid w:val="0027510A"/>
    <w:rsid w:val="00275673"/>
    <w:rsid w:val="0028076A"/>
    <w:rsid w:val="00282203"/>
    <w:rsid w:val="00282968"/>
    <w:rsid w:val="00282E99"/>
    <w:rsid w:val="00284A87"/>
    <w:rsid w:val="002864CF"/>
    <w:rsid w:val="002901EF"/>
    <w:rsid w:val="0029104B"/>
    <w:rsid w:val="002940AA"/>
    <w:rsid w:val="00295B4E"/>
    <w:rsid w:val="0029660F"/>
    <w:rsid w:val="002A264D"/>
    <w:rsid w:val="002A2977"/>
    <w:rsid w:val="002A31DC"/>
    <w:rsid w:val="002A3896"/>
    <w:rsid w:val="002A49A7"/>
    <w:rsid w:val="002B1268"/>
    <w:rsid w:val="002B1B8A"/>
    <w:rsid w:val="002B3ED6"/>
    <w:rsid w:val="002B6573"/>
    <w:rsid w:val="002C0550"/>
    <w:rsid w:val="002C0828"/>
    <w:rsid w:val="002C0CC9"/>
    <w:rsid w:val="002C6A3F"/>
    <w:rsid w:val="002C76BA"/>
    <w:rsid w:val="002D126C"/>
    <w:rsid w:val="002D33E6"/>
    <w:rsid w:val="002D515D"/>
    <w:rsid w:val="002D56FB"/>
    <w:rsid w:val="002D6928"/>
    <w:rsid w:val="002E1207"/>
    <w:rsid w:val="002E2BA2"/>
    <w:rsid w:val="002E2DD6"/>
    <w:rsid w:val="002E5D58"/>
    <w:rsid w:val="002F5EB0"/>
    <w:rsid w:val="003032D3"/>
    <w:rsid w:val="003056B4"/>
    <w:rsid w:val="00305A75"/>
    <w:rsid w:val="0030702D"/>
    <w:rsid w:val="00310C26"/>
    <w:rsid w:val="003115DB"/>
    <w:rsid w:val="00311A82"/>
    <w:rsid w:val="00314B03"/>
    <w:rsid w:val="003151AE"/>
    <w:rsid w:val="003169EE"/>
    <w:rsid w:val="00317BA3"/>
    <w:rsid w:val="00320E13"/>
    <w:rsid w:val="00321A79"/>
    <w:rsid w:val="0032204F"/>
    <w:rsid w:val="00322A31"/>
    <w:rsid w:val="0032311D"/>
    <w:rsid w:val="003236C4"/>
    <w:rsid w:val="00324975"/>
    <w:rsid w:val="00325097"/>
    <w:rsid w:val="0032525B"/>
    <w:rsid w:val="00325322"/>
    <w:rsid w:val="0032591E"/>
    <w:rsid w:val="00326815"/>
    <w:rsid w:val="00326E6E"/>
    <w:rsid w:val="00327D1D"/>
    <w:rsid w:val="00330885"/>
    <w:rsid w:val="00335184"/>
    <w:rsid w:val="0034033B"/>
    <w:rsid w:val="00340E99"/>
    <w:rsid w:val="003445AB"/>
    <w:rsid w:val="00345A7B"/>
    <w:rsid w:val="003473C3"/>
    <w:rsid w:val="0034765F"/>
    <w:rsid w:val="003552EE"/>
    <w:rsid w:val="003619C6"/>
    <w:rsid w:val="00365791"/>
    <w:rsid w:val="00366ACC"/>
    <w:rsid w:val="0037034C"/>
    <w:rsid w:val="0037168F"/>
    <w:rsid w:val="00371A82"/>
    <w:rsid w:val="00371D26"/>
    <w:rsid w:val="00373B5E"/>
    <w:rsid w:val="00374BB6"/>
    <w:rsid w:val="0037743B"/>
    <w:rsid w:val="00381534"/>
    <w:rsid w:val="003839D6"/>
    <w:rsid w:val="00385B63"/>
    <w:rsid w:val="0038696E"/>
    <w:rsid w:val="00390139"/>
    <w:rsid w:val="00392845"/>
    <w:rsid w:val="00394992"/>
    <w:rsid w:val="00394B17"/>
    <w:rsid w:val="003A0777"/>
    <w:rsid w:val="003A0FC8"/>
    <w:rsid w:val="003A1186"/>
    <w:rsid w:val="003A56C7"/>
    <w:rsid w:val="003A7288"/>
    <w:rsid w:val="003A7E53"/>
    <w:rsid w:val="003B3CD3"/>
    <w:rsid w:val="003B7776"/>
    <w:rsid w:val="003C069F"/>
    <w:rsid w:val="003C09BB"/>
    <w:rsid w:val="003C0ED5"/>
    <w:rsid w:val="003C18E2"/>
    <w:rsid w:val="003C1E46"/>
    <w:rsid w:val="003C450C"/>
    <w:rsid w:val="003C470F"/>
    <w:rsid w:val="003C6B0B"/>
    <w:rsid w:val="003C735E"/>
    <w:rsid w:val="003E238C"/>
    <w:rsid w:val="003E257D"/>
    <w:rsid w:val="003E58A8"/>
    <w:rsid w:val="003E5B66"/>
    <w:rsid w:val="003E650D"/>
    <w:rsid w:val="003F02ED"/>
    <w:rsid w:val="003F4532"/>
    <w:rsid w:val="003F607F"/>
    <w:rsid w:val="003F6F8C"/>
    <w:rsid w:val="004014F2"/>
    <w:rsid w:val="004048A4"/>
    <w:rsid w:val="00404CE5"/>
    <w:rsid w:val="00406451"/>
    <w:rsid w:val="004066D5"/>
    <w:rsid w:val="0041154F"/>
    <w:rsid w:val="00414B3F"/>
    <w:rsid w:val="00415836"/>
    <w:rsid w:val="00423D9A"/>
    <w:rsid w:val="0042403F"/>
    <w:rsid w:val="00424B4A"/>
    <w:rsid w:val="00427DAE"/>
    <w:rsid w:val="004306EA"/>
    <w:rsid w:val="004319D3"/>
    <w:rsid w:val="00431A3C"/>
    <w:rsid w:val="00440159"/>
    <w:rsid w:val="004403FB"/>
    <w:rsid w:val="00442326"/>
    <w:rsid w:val="004439A3"/>
    <w:rsid w:val="00444072"/>
    <w:rsid w:val="00445F07"/>
    <w:rsid w:val="00447551"/>
    <w:rsid w:val="0045099F"/>
    <w:rsid w:val="0045165D"/>
    <w:rsid w:val="00455E2D"/>
    <w:rsid w:val="0045639E"/>
    <w:rsid w:val="0045683D"/>
    <w:rsid w:val="00456C48"/>
    <w:rsid w:val="00461044"/>
    <w:rsid w:val="004634D5"/>
    <w:rsid w:val="004655E5"/>
    <w:rsid w:val="00471B49"/>
    <w:rsid w:val="00472077"/>
    <w:rsid w:val="004732BF"/>
    <w:rsid w:val="00473AA7"/>
    <w:rsid w:val="00473C66"/>
    <w:rsid w:val="00476645"/>
    <w:rsid w:val="00481AA1"/>
    <w:rsid w:val="00482AD9"/>
    <w:rsid w:val="0048342E"/>
    <w:rsid w:val="0048344A"/>
    <w:rsid w:val="00490AC5"/>
    <w:rsid w:val="00491FDA"/>
    <w:rsid w:val="004930E8"/>
    <w:rsid w:val="00493A83"/>
    <w:rsid w:val="00494499"/>
    <w:rsid w:val="004955C9"/>
    <w:rsid w:val="0049561E"/>
    <w:rsid w:val="00495F5A"/>
    <w:rsid w:val="00496646"/>
    <w:rsid w:val="00496F95"/>
    <w:rsid w:val="004A2788"/>
    <w:rsid w:val="004A40EC"/>
    <w:rsid w:val="004A52DD"/>
    <w:rsid w:val="004A64A4"/>
    <w:rsid w:val="004B7CA3"/>
    <w:rsid w:val="004C1677"/>
    <w:rsid w:val="004C7088"/>
    <w:rsid w:val="004D0DB9"/>
    <w:rsid w:val="004D7C9F"/>
    <w:rsid w:val="004E2E58"/>
    <w:rsid w:val="004E35E8"/>
    <w:rsid w:val="004E4960"/>
    <w:rsid w:val="004E6C22"/>
    <w:rsid w:val="004F09D0"/>
    <w:rsid w:val="004F2F5E"/>
    <w:rsid w:val="004F2FB3"/>
    <w:rsid w:val="004F463F"/>
    <w:rsid w:val="004F58BD"/>
    <w:rsid w:val="005005C5"/>
    <w:rsid w:val="00500606"/>
    <w:rsid w:val="005007CB"/>
    <w:rsid w:val="00502A85"/>
    <w:rsid w:val="00507A20"/>
    <w:rsid w:val="00507DC4"/>
    <w:rsid w:val="00510216"/>
    <w:rsid w:val="0051096A"/>
    <w:rsid w:val="0052016E"/>
    <w:rsid w:val="00520ADA"/>
    <w:rsid w:val="005235A8"/>
    <w:rsid w:val="00525999"/>
    <w:rsid w:val="00526FB7"/>
    <w:rsid w:val="00530158"/>
    <w:rsid w:val="005301A9"/>
    <w:rsid w:val="0053083A"/>
    <w:rsid w:val="005312F8"/>
    <w:rsid w:val="00531B5F"/>
    <w:rsid w:val="00531E94"/>
    <w:rsid w:val="00533A62"/>
    <w:rsid w:val="00535705"/>
    <w:rsid w:val="00536DA4"/>
    <w:rsid w:val="00540556"/>
    <w:rsid w:val="00546151"/>
    <w:rsid w:val="0055008E"/>
    <w:rsid w:val="005510E1"/>
    <w:rsid w:val="005534C5"/>
    <w:rsid w:val="0055719E"/>
    <w:rsid w:val="005634BC"/>
    <w:rsid w:val="0056570C"/>
    <w:rsid w:val="00565A8D"/>
    <w:rsid w:val="00565F42"/>
    <w:rsid w:val="00567BE9"/>
    <w:rsid w:val="00574361"/>
    <w:rsid w:val="005748AD"/>
    <w:rsid w:val="00577B1D"/>
    <w:rsid w:val="00577BEB"/>
    <w:rsid w:val="00580056"/>
    <w:rsid w:val="0058127F"/>
    <w:rsid w:val="00582E6A"/>
    <w:rsid w:val="00586C7B"/>
    <w:rsid w:val="00593EAC"/>
    <w:rsid w:val="005953F2"/>
    <w:rsid w:val="005967DB"/>
    <w:rsid w:val="00596F97"/>
    <w:rsid w:val="005978AE"/>
    <w:rsid w:val="00597F7A"/>
    <w:rsid w:val="005A16BF"/>
    <w:rsid w:val="005A1741"/>
    <w:rsid w:val="005A3F68"/>
    <w:rsid w:val="005A5BF5"/>
    <w:rsid w:val="005A71C5"/>
    <w:rsid w:val="005B1F22"/>
    <w:rsid w:val="005B6C5C"/>
    <w:rsid w:val="005C0746"/>
    <w:rsid w:val="005C55DC"/>
    <w:rsid w:val="005C6A06"/>
    <w:rsid w:val="005C7D96"/>
    <w:rsid w:val="005D0815"/>
    <w:rsid w:val="005D17C3"/>
    <w:rsid w:val="005D1804"/>
    <w:rsid w:val="005D449F"/>
    <w:rsid w:val="005D453C"/>
    <w:rsid w:val="005D4996"/>
    <w:rsid w:val="005D66B7"/>
    <w:rsid w:val="005D6880"/>
    <w:rsid w:val="005D6A2B"/>
    <w:rsid w:val="005D7261"/>
    <w:rsid w:val="005E0B5B"/>
    <w:rsid w:val="005E1A3A"/>
    <w:rsid w:val="005E7F6E"/>
    <w:rsid w:val="005F0544"/>
    <w:rsid w:val="005F7353"/>
    <w:rsid w:val="005F73C6"/>
    <w:rsid w:val="005F7BEF"/>
    <w:rsid w:val="0060235E"/>
    <w:rsid w:val="00603BCC"/>
    <w:rsid w:val="00604DBE"/>
    <w:rsid w:val="00604EC3"/>
    <w:rsid w:val="00604EDB"/>
    <w:rsid w:val="006070F4"/>
    <w:rsid w:val="00611165"/>
    <w:rsid w:val="006131A8"/>
    <w:rsid w:val="006156AA"/>
    <w:rsid w:val="00616D16"/>
    <w:rsid w:val="006173D1"/>
    <w:rsid w:val="006177C9"/>
    <w:rsid w:val="00625164"/>
    <w:rsid w:val="00630D1B"/>
    <w:rsid w:val="0063185B"/>
    <w:rsid w:val="00633D74"/>
    <w:rsid w:val="00634FCD"/>
    <w:rsid w:val="00635677"/>
    <w:rsid w:val="006376C1"/>
    <w:rsid w:val="0064118D"/>
    <w:rsid w:val="00641E30"/>
    <w:rsid w:val="00643891"/>
    <w:rsid w:val="00651FBD"/>
    <w:rsid w:val="006554C2"/>
    <w:rsid w:val="006561D3"/>
    <w:rsid w:val="00665B67"/>
    <w:rsid w:val="00665BCD"/>
    <w:rsid w:val="006719DF"/>
    <w:rsid w:val="0067207B"/>
    <w:rsid w:val="00672F84"/>
    <w:rsid w:val="006739DE"/>
    <w:rsid w:val="00675DCE"/>
    <w:rsid w:val="00676122"/>
    <w:rsid w:val="00677EBC"/>
    <w:rsid w:val="006810D5"/>
    <w:rsid w:val="00681D7C"/>
    <w:rsid w:val="00682B8E"/>
    <w:rsid w:val="006834AC"/>
    <w:rsid w:val="006851DF"/>
    <w:rsid w:val="0069092B"/>
    <w:rsid w:val="00694F7F"/>
    <w:rsid w:val="00696F6A"/>
    <w:rsid w:val="00697E7A"/>
    <w:rsid w:val="006A17F8"/>
    <w:rsid w:val="006A744A"/>
    <w:rsid w:val="006A7A6A"/>
    <w:rsid w:val="006B1FFA"/>
    <w:rsid w:val="006B3D2F"/>
    <w:rsid w:val="006B7442"/>
    <w:rsid w:val="006C115D"/>
    <w:rsid w:val="006C1A84"/>
    <w:rsid w:val="006C1D76"/>
    <w:rsid w:val="006D113A"/>
    <w:rsid w:val="006D2DCA"/>
    <w:rsid w:val="006D35F7"/>
    <w:rsid w:val="006D3ED6"/>
    <w:rsid w:val="006D4E5C"/>
    <w:rsid w:val="006D5896"/>
    <w:rsid w:val="006D5E57"/>
    <w:rsid w:val="006D5EBE"/>
    <w:rsid w:val="006E1E42"/>
    <w:rsid w:val="006E21E4"/>
    <w:rsid w:val="006E36D9"/>
    <w:rsid w:val="006E5B58"/>
    <w:rsid w:val="006E5EE6"/>
    <w:rsid w:val="006F0CB3"/>
    <w:rsid w:val="006F7524"/>
    <w:rsid w:val="006F756B"/>
    <w:rsid w:val="006F7ED2"/>
    <w:rsid w:val="00700343"/>
    <w:rsid w:val="00700F49"/>
    <w:rsid w:val="00702C17"/>
    <w:rsid w:val="007039D5"/>
    <w:rsid w:val="00705CEB"/>
    <w:rsid w:val="0070619C"/>
    <w:rsid w:val="007117D8"/>
    <w:rsid w:val="00712C34"/>
    <w:rsid w:val="007130EF"/>
    <w:rsid w:val="007204F2"/>
    <w:rsid w:val="00720AFF"/>
    <w:rsid w:val="00725DAC"/>
    <w:rsid w:val="00726665"/>
    <w:rsid w:val="00730D5C"/>
    <w:rsid w:val="007311AD"/>
    <w:rsid w:val="00731FE0"/>
    <w:rsid w:val="0073587F"/>
    <w:rsid w:val="007366CE"/>
    <w:rsid w:val="007378CD"/>
    <w:rsid w:val="007417F1"/>
    <w:rsid w:val="0074272B"/>
    <w:rsid w:val="00744794"/>
    <w:rsid w:val="00745151"/>
    <w:rsid w:val="00752757"/>
    <w:rsid w:val="00752A74"/>
    <w:rsid w:val="00763D97"/>
    <w:rsid w:val="007645CA"/>
    <w:rsid w:val="00764B15"/>
    <w:rsid w:val="00764BCC"/>
    <w:rsid w:val="007658DD"/>
    <w:rsid w:val="0077046F"/>
    <w:rsid w:val="007722AD"/>
    <w:rsid w:val="007725D9"/>
    <w:rsid w:val="007727CF"/>
    <w:rsid w:val="00775E13"/>
    <w:rsid w:val="00776738"/>
    <w:rsid w:val="00781730"/>
    <w:rsid w:val="007823F7"/>
    <w:rsid w:val="00783816"/>
    <w:rsid w:val="00783F65"/>
    <w:rsid w:val="00787285"/>
    <w:rsid w:val="00787FFE"/>
    <w:rsid w:val="00790949"/>
    <w:rsid w:val="0079502A"/>
    <w:rsid w:val="0079641F"/>
    <w:rsid w:val="00796EB7"/>
    <w:rsid w:val="007975F6"/>
    <w:rsid w:val="007A0AB1"/>
    <w:rsid w:val="007A1BCC"/>
    <w:rsid w:val="007A414C"/>
    <w:rsid w:val="007B0A50"/>
    <w:rsid w:val="007B1F07"/>
    <w:rsid w:val="007B2363"/>
    <w:rsid w:val="007B43B4"/>
    <w:rsid w:val="007B5F0C"/>
    <w:rsid w:val="007C0F5E"/>
    <w:rsid w:val="007C441E"/>
    <w:rsid w:val="007C59B9"/>
    <w:rsid w:val="007C6643"/>
    <w:rsid w:val="007C66C4"/>
    <w:rsid w:val="007C73B7"/>
    <w:rsid w:val="007D0D86"/>
    <w:rsid w:val="007D2368"/>
    <w:rsid w:val="007D2D04"/>
    <w:rsid w:val="007E08E5"/>
    <w:rsid w:val="007E6046"/>
    <w:rsid w:val="007E77A7"/>
    <w:rsid w:val="007E7F9E"/>
    <w:rsid w:val="007F022F"/>
    <w:rsid w:val="007F3E50"/>
    <w:rsid w:val="007F4F9E"/>
    <w:rsid w:val="007F51B2"/>
    <w:rsid w:val="007F5572"/>
    <w:rsid w:val="008010F6"/>
    <w:rsid w:val="00805738"/>
    <w:rsid w:val="00806D91"/>
    <w:rsid w:val="00806F83"/>
    <w:rsid w:val="00810B81"/>
    <w:rsid w:val="00810E1D"/>
    <w:rsid w:val="00811C3A"/>
    <w:rsid w:val="00814169"/>
    <w:rsid w:val="00814EDC"/>
    <w:rsid w:val="0081571E"/>
    <w:rsid w:val="00820006"/>
    <w:rsid w:val="00821E3F"/>
    <w:rsid w:val="00822237"/>
    <w:rsid w:val="00822C6F"/>
    <w:rsid w:val="0082313E"/>
    <w:rsid w:val="00825320"/>
    <w:rsid w:val="008340CE"/>
    <w:rsid w:val="0083475E"/>
    <w:rsid w:val="008353A1"/>
    <w:rsid w:val="00837638"/>
    <w:rsid w:val="00841E17"/>
    <w:rsid w:val="00842356"/>
    <w:rsid w:val="00843562"/>
    <w:rsid w:val="008435B4"/>
    <w:rsid w:val="00843E17"/>
    <w:rsid w:val="0084722D"/>
    <w:rsid w:val="0085143E"/>
    <w:rsid w:val="0085149C"/>
    <w:rsid w:val="00854060"/>
    <w:rsid w:val="00855B9C"/>
    <w:rsid w:val="00855F9C"/>
    <w:rsid w:val="0086102C"/>
    <w:rsid w:val="00862F6A"/>
    <w:rsid w:val="00863962"/>
    <w:rsid w:val="00865652"/>
    <w:rsid w:val="0086609E"/>
    <w:rsid w:val="00866A97"/>
    <w:rsid w:val="0087008D"/>
    <w:rsid w:val="00870847"/>
    <w:rsid w:val="008713F9"/>
    <w:rsid w:val="00872848"/>
    <w:rsid w:val="008740FF"/>
    <w:rsid w:val="008805AF"/>
    <w:rsid w:val="00882B35"/>
    <w:rsid w:val="0089063C"/>
    <w:rsid w:val="00890E01"/>
    <w:rsid w:val="008919BE"/>
    <w:rsid w:val="00895E2F"/>
    <w:rsid w:val="00895EF5"/>
    <w:rsid w:val="008A253B"/>
    <w:rsid w:val="008A3E69"/>
    <w:rsid w:val="008A50A4"/>
    <w:rsid w:val="008A7721"/>
    <w:rsid w:val="008B25AC"/>
    <w:rsid w:val="008C4E5F"/>
    <w:rsid w:val="008C537B"/>
    <w:rsid w:val="008C62F9"/>
    <w:rsid w:val="008C6368"/>
    <w:rsid w:val="008C72FF"/>
    <w:rsid w:val="008C75C7"/>
    <w:rsid w:val="008C7711"/>
    <w:rsid w:val="008D0C28"/>
    <w:rsid w:val="008D1462"/>
    <w:rsid w:val="008D2F51"/>
    <w:rsid w:val="008D324A"/>
    <w:rsid w:val="008D4530"/>
    <w:rsid w:val="008D568C"/>
    <w:rsid w:val="008D76F4"/>
    <w:rsid w:val="008E08EE"/>
    <w:rsid w:val="008E0F1D"/>
    <w:rsid w:val="008E1DDF"/>
    <w:rsid w:val="008E4679"/>
    <w:rsid w:val="008E6546"/>
    <w:rsid w:val="008E73E9"/>
    <w:rsid w:val="008F3598"/>
    <w:rsid w:val="00903061"/>
    <w:rsid w:val="00910EA3"/>
    <w:rsid w:val="00913847"/>
    <w:rsid w:val="00914CFD"/>
    <w:rsid w:val="0092559D"/>
    <w:rsid w:val="009276EA"/>
    <w:rsid w:val="00935168"/>
    <w:rsid w:val="00935769"/>
    <w:rsid w:val="0093631C"/>
    <w:rsid w:val="00941F9E"/>
    <w:rsid w:val="0094308D"/>
    <w:rsid w:val="00944D9E"/>
    <w:rsid w:val="00946D3D"/>
    <w:rsid w:val="009503B8"/>
    <w:rsid w:val="0096129A"/>
    <w:rsid w:val="009640D5"/>
    <w:rsid w:val="00967F83"/>
    <w:rsid w:val="0097047D"/>
    <w:rsid w:val="009718A6"/>
    <w:rsid w:val="00972E04"/>
    <w:rsid w:val="009767B9"/>
    <w:rsid w:val="0098101A"/>
    <w:rsid w:val="00981E92"/>
    <w:rsid w:val="00982DE2"/>
    <w:rsid w:val="00983534"/>
    <w:rsid w:val="00983A6D"/>
    <w:rsid w:val="00985BAD"/>
    <w:rsid w:val="00986BB6"/>
    <w:rsid w:val="00990417"/>
    <w:rsid w:val="00990B4D"/>
    <w:rsid w:val="00995602"/>
    <w:rsid w:val="009A0599"/>
    <w:rsid w:val="009A4C31"/>
    <w:rsid w:val="009A50AE"/>
    <w:rsid w:val="009A7310"/>
    <w:rsid w:val="009B1889"/>
    <w:rsid w:val="009B5255"/>
    <w:rsid w:val="009C0D9C"/>
    <w:rsid w:val="009C2B91"/>
    <w:rsid w:val="009C384D"/>
    <w:rsid w:val="009C3A67"/>
    <w:rsid w:val="009C41D6"/>
    <w:rsid w:val="009C5917"/>
    <w:rsid w:val="009C6FB5"/>
    <w:rsid w:val="009D0BE9"/>
    <w:rsid w:val="009D2318"/>
    <w:rsid w:val="009D3EDF"/>
    <w:rsid w:val="009D5B59"/>
    <w:rsid w:val="009D601A"/>
    <w:rsid w:val="009D64D3"/>
    <w:rsid w:val="009E3B20"/>
    <w:rsid w:val="009E5217"/>
    <w:rsid w:val="009E56F2"/>
    <w:rsid w:val="009E7121"/>
    <w:rsid w:val="009E7EC9"/>
    <w:rsid w:val="009F1FCA"/>
    <w:rsid w:val="009F2AD6"/>
    <w:rsid w:val="009F3B6F"/>
    <w:rsid w:val="009F4AC0"/>
    <w:rsid w:val="009F7A4E"/>
    <w:rsid w:val="00A00A6E"/>
    <w:rsid w:val="00A02207"/>
    <w:rsid w:val="00A02D3A"/>
    <w:rsid w:val="00A059B1"/>
    <w:rsid w:val="00A05A5D"/>
    <w:rsid w:val="00A0628B"/>
    <w:rsid w:val="00A06C00"/>
    <w:rsid w:val="00A117F7"/>
    <w:rsid w:val="00A12FCB"/>
    <w:rsid w:val="00A1687C"/>
    <w:rsid w:val="00A17F58"/>
    <w:rsid w:val="00A22697"/>
    <w:rsid w:val="00A278DE"/>
    <w:rsid w:val="00A278EB"/>
    <w:rsid w:val="00A34B14"/>
    <w:rsid w:val="00A43E03"/>
    <w:rsid w:val="00A46C26"/>
    <w:rsid w:val="00A47809"/>
    <w:rsid w:val="00A52A8E"/>
    <w:rsid w:val="00A544CF"/>
    <w:rsid w:val="00A5541B"/>
    <w:rsid w:val="00A56186"/>
    <w:rsid w:val="00A5662B"/>
    <w:rsid w:val="00A57166"/>
    <w:rsid w:val="00A61AEB"/>
    <w:rsid w:val="00A61F3C"/>
    <w:rsid w:val="00A63332"/>
    <w:rsid w:val="00A7291D"/>
    <w:rsid w:val="00A74454"/>
    <w:rsid w:val="00A82382"/>
    <w:rsid w:val="00A842D8"/>
    <w:rsid w:val="00A84412"/>
    <w:rsid w:val="00A858C3"/>
    <w:rsid w:val="00A86BA8"/>
    <w:rsid w:val="00A86F60"/>
    <w:rsid w:val="00A87D86"/>
    <w:rsid w:val="00A91249"/>
    <w:rsid w:val="00A914B3"/>
    <w:rsid w:val="00A93AA3"/>
    <w:rsid w:val="00A95509"/>
    <w:rsid w:val="00A960A3"/>
    <w:rsid w:val="00A969CB"/>
    <w:rsid w:val="00A971C5"/>
    <w:rsid w:val="00A97E43"/>
    <w:rsid w:val="00AA2EBD"/>
    <w:rsid w:val="00AA3564"/>
    <w:rsid w:val="00AA44A0"/>
    <w:rsid w:val="00AA6CB4"/>
    <w:rsid w:val="00AA72D6"/>
    <w:rsid w:val="00AA7370"/>
    <w:rsid w:val="00AA79FA"/>
    <w:rsid w:val="00AB09EF"/>
    <w:rsid w:val="00AB558C"/>
    <w:rsid w:val="00AB6366"/>
    <w:rsid w:val="00AB6980"/>
    <w:rsid w:val="00AB7C44"/>
    <w:rsid w:val="00AB7E19"/>
    <w:rsid w:val="00AC0FA5"/>
    <w:rsid w:val="00AC33CE"/>
    <w:rsid w:val="00AD4106"/>
    <w:rsid w:val="00AD4121"/>
    <w:rsid w:val="00AD5BB3"/>
    <w:rsid w:val="00AD6696"/>
    <w:rsid w:val="00AD7545"/>
    <w:rsid w:val="00AD758C"/>
    <w:rsid w:val="00AE0677"/>
    <w:rsid w:val="00AE0B37"/>
    <w:rsid w:val="00AE1A6D"/>
    <w:rsid w:val="00AE1F5A"/>
    <w:rsid w:val="00AE3312"/>
    <w:rsid w:val="00AE6526"/>
    <w:rsid w:val="00AE6BB5"/>
    <w:rsid w:val="00AE7774"/>
    <w:rsid w:val="00AF0163"/>
    <w:rsid w:val="00AF57D4"/>
    <w:rsid w:val="00B04DBA"/>
    <w:rsid w:val="00B06145"/>
    <w:rsid w:val="00B07DDB"/>
    <w:rsid w:val="00B07FB0"/>
    <w:rsid w:val="00B1124F"/>
    <w:rsid w:val="00B118B9"/>
    <w:rsid w:val="00B12E9F"/>
    <w:rsid w:val="00B2279F"/>
    <w:rsid w:val="00B26B20"/>
    <w:rsid w:val="00B2784B"/>
    <w:rsid w:val="00B31FE0"/>
    <w:rsid w:val="00B3273F"/>
    <w:rsid w:val="00B3453B"/>
    <w:rsid w:val="00B365E9"/>
    <w:rsid w:val="00B37E6E"/>
    <w:rsid w:val="00B41403"/>
    <w:rsid w:val="00B44A63"/>
    <w:rsid w:val="00B45EF6"/>
    <w:rsid w:val="00B54F06"/>
    <w:rsid w:val="00B54F63"/>
    <w:rsid w:val="00B620D7"/>
    <w:rsid w:val="00B63ADC"/>
    <w:rsid w:val="00B71000"/>
    <w:rsid w:val="00B73E41"/>
    <w:rsid w:val="00B74249"/>
    <w:rsid w:val="00B74EBE"/>
    <w:rsid w:val="00B76282"/>
    <w:rsid w:val="00B804F3"/>
    <w:rsid w:val="00B82B13"/>
    <w:rsid w:val="00B82E45"/>
    <w:rsid w:val="00B83F99"/>
    <w:rsid w:val="00B86CAC"/>
    <w:rsid w:val="00B92C53"/>
    <w:rsid w:val="00B94097"/>
    <w:rsid w:val="00B941F2"/>
    <w:rsid w:val="00B9741A"/>
    <w:rsid w:val="00BA0158"/>
    <w:rsid w:val="00BA04D7"/>
    <w:rsid w:val="00BA0A7E"/>
    <w:rsid w:val="00BB1407"/>
    <w:rsid w:val="00BB29AF"/>
    <w:rsid w:val="00BB2BB7"/>
    <w:rsid w:val="00BB5185"/>
    <w:rsid w:val="00BB6CD9"/>
    <w:rsid w:val="00BC0D9D"/>
    <w:rsid w:val="00BC2936"/>
    <w:rsid w:val="00BC3AFE"/>
    <w:rsid w:val="00BC4093"/>
    <w:rsid w:val="00BC63D4"/>
    <w:rsid w:val="00BD039E"/>
    <w:rsid w:val="00BD1863"/>
    <w:rsid w:val="00BD2108"/>
    <w:rsid w:val="00BD3AF3"/>
    <w:rsid w:val="00BD515D"/>
    <w:rsid w:val="00BD66D1"/>
    <w:rsid w:val="00BD68A4"/>
    <w:rsid w:val="00BD7D83"/>
    <w:rsid w:val="00BE0838"/>
    <w:rsid w:val="00BE3637"/>
    <w:rsid w:val="00BE47FD"/>
    <w:rsid w:val="00BE5500"/>
    <w:rsid w:val="00BF0CCE"/>
    <w:rsid w:val="00BF15C4"/>
    <w:rsid w:val="00BF3D6B"/>
    <w:rsid w:val="00BF5509"/>
    <w:rsid w:val="00BF60A8"/>
    <w:rsid w:val="00BF67FB"/>
    <w:rsid w:val="00C000CF"/>
    <w:rsid w:val="00C00667"/>
    <w:rsid w:val="00C01A05"/>
    <w:rsid w:val="00C02584"/>
    <w:rsid w:val="00C02FEF"/>
    <w:rsid w:val="00C055D9"/>
    <w:rsid w:val="00C13BD5"/>
    <w:rsid w:val="00C145E0"/>
    <w:rsid w:val="00C15071"/>
    <w:rsid w:val="00C20D66"/>
    <w:rsid w:val="00C216E2"/>
    <w:rsid w:val="00C23318"/>
    <w:rsid w:val="00C2474F"/>
    <w:rsid w:val="00C24AE3"/>
    <w:rsid w:val="00C306BE"/>
    <w:rsid w:val="00C326E2"/>
    <w:rsid w:val="00C32EA1"/>
    <w:rsid w:val="00C34CFE"/>
    <w:rsid w:val="00C36398"/>
    <w:rsid w:val="00C4097D"/>
    <w:rsid w:val="00C40DAD"/>
    <w:rsid w:val="00C41FD2"/>
    <w:rsid w:val="00C43865"/>
    <w:rsid w:val="00C4434E"/>
    <w:rsid w:val="00C4681B"/>
    <w:rsid w:val="00C51B4F"/>
    <w:rsid w:val="00C54724"/>
    <w:rsid w:val="00C54BB3"/>
    <w:rsid w:val="00C55E6E"/>
    <w:rsid w:val="00C63C53"/>
    <w:rsid w:val="00C66738"/>
    <w:rsid w:val="00C66E32"/>
    <w:rsid w:val="00C7086A"/>
    <w:rsid w:val="00C70A28"/>
    <w:rsid w:val="00C74FDB"/>
    <w:rsid w:val="00C75EAA"/>
    <w:rsid w:val="00C764ED"/>
    <w:rsid w:val="00C76C8B"/>
    <w:rsid w:val="00C80EC8"/>
    <w:rsid w:val="00C83C9F"/>
    <w:rsid w:val="00C86A09"/>
    <w:rsid w:val="00C91831"/>
    <w:rsid w:val="00C9314B"/>
    <w:rsid w:val="00C94933"/>
    <w:rsid w:val="00CA0D25"/>
    <w:rsid w:val="00CA25F0"/>
    <w:rsid w:val="00CA3654"/>
    <w:rsid w:val="00CA7753"/>
    <w:rsid w:val="00CA7967"/>
    <w:rsid w:val="00CB04AB"/>
    <w:rsid w:val="00CB1865"/>
    <w:rsid w:val="00CB6E6A"/>
    <w:rsid w:val="00CC09C3"/>
    <w:rsid w:val="00CC3C37"/>
    <w:rsid w:val="00CC4B84"/>
    <w:rsid w:val="00CD0C88"/>
    <w:rsid w:val="00CD2611"/>
    <w:rsid w:val="00CD4C12"/>
    <w:rsid w:val="00CD5604"/>
    <w:rsid w:val="00CE05E9"/>
    <w:rsid w:val="00CE0CBE"/>
    <w:rsid w:val="00CE193E"/>
    <w:rsid w:val="00CE31DF"/>
    <w:rsid w:val="00CE3BA3"/>
    <w:rsid w:val="00CE40DA"/>
    <w:rsid w:val="00CF3ECC"/>
    <w:rsid w:val="00CF4B73"/>
    <w:rsid w:val="00D006A4"/>
    <w:rsid w:val="00D01F3B"/>
    <w:rsid w:val="00D040A7"/>
    <w:rsid w:val="00D06270"/>
    <w:rsid w:val="00D06A1D"/>
    <w:rsid w:val="00D07921"/>
    <w:rsid w:val="00D07E51"/>
    <w:rsid w:val="00D14A39"/>
    <w:rsid w:val="00D15C75"/>
    <w:rsid w:val="00D17FC4"/>
    <w:rsid w:val="00D208FB"/>
    <w:rsid w:val="00D21236"/>
    <w:rsid w:val="00D23712"/>
    <w:rsid w:val="00D24318"/>
    <w:rsid w:val="00D25C63"/>
    <w:rsid w:val="00D31C4F"/>
    <w:rsid w:val="00D31CB6"/>
    <w:rsid w:val="00D360A3"/>
    <w:rsid w:val="00D373EF"/>
    <w:rsid w:val="00D46EDE"/>
    <w:rsid w:val="00D47794"/>
    <w:rsid w:val="00D47FD3"/>
    <w:rsid w:val="00D50A4A"/>
    <w:rsid w:val="00D515C1"/>
    <w:rsid w:val="00D5550A"/>
    <w:rsid w:val="00D5768B"/>
    <w:rsid w:val="00D6055D"/>
    <w:rsid w:val="00D62ACD"/>
    <w:rsid w:val="00D63EBF"/>
    <w:rsid w:val="00D63F81"/>
    <w:rsid w:val="00D66930"/>
    <w:rsid w:val="00D67609"/>
    <w:rsid w:val="00D70D4F"/>
    <w:rsid w:val="00D730AD"/>
    <w:rsid w:val="00D75648"/>
    <w:rsid w:val="00D75F56"/>
    <w:rsid w:val="00D761ED"/>
    <w:rsid w:val="00D7687E"/>
    <w:rsid w:val="00D7745E"/>
    <w:rsid w:val="00D77D15"/>
    <w:rsid w:val="00D80285"/>
    <w:rsid w:val="00D80D8D"/>
    <w:rsid w:val="00D82733"/>
    <w:rsid w:val="00D82A25"/>
    <w:rsid w:val="00D86D29"/>
    <w:rsid w:val="00D87FDF"/>
    <w:rsid w:val="00D91D5B"/>
    <w:rsid w:val="00D92018"/>
    <w:rsid w:val="00D9240F"/>
    <w:rsid w:val="00D94202"/>
    <w:rsid w:val="00D9535D"/>
    <w:rsid w:val="00D95F80"/>
    <w:rsid w:val="00DA0DC9"/>
    <w:rsid w:val="00DA1E83"/>
    <w:rsid w:val="00DA20FB"/>
    <w:rsid w:val="00DA2ADD"/>
    <w:rsid w:val="00DA37FA"/>
    <w:rsid w:val="00DA4265"/>
    <w:rsid w:val="00DB076C"/>
    <w:rsid w:val="00DB07C6"/>
    <w:rsid w:val="00DB0CCE"/>
    <w:rsid w:val="00DB1295"/>
    <w:rsid w:val="00DB2158"/>
    <w:rsid w:val="00DB52B6"/>
    <w:rsid w:val="00DB6144"/>
    <w:rsid w:val="00DB7003"/>
    <w:rsid w:val="00DC0775"/>
    <w:rsid w:val="00DC17AD"/>
    <w:rsid w:val="00DC1F1A"/>
    <w:rsid w:val="00DC3774"/>
    <w:rsid w:val="00DC5259"/>
    <w:rsid w:val="00DC7B72"/>
    <w:rsid w:val="00DD258D"/>
    <w:rsid w:val="00DD2B42"/>
    <w:rsid w:val="00DD79A7"/>
    <w:rsid w:val="00DD7A52"/>
    <w:rsid w:val="00DE0859"/>
    <w:rsid w:val="00DE0932"/>
    <w:rsid w:val="00DE1785"/>
    <w:rsid w:val="00DE2983"/>
    <w:rsid w:val="00DE680D"/>
    <w:rsid w:val="00DF5BB4"/>
    <w:rsid w:val="00E02A15"/>
    <w:rsid w:val="00E04296"/>
    <w:rsid w:val="00E10D65"/>
    <w:rsid w:val="00E11F90"/>
    <w:rsid w:val="00E17F0C"/>
    <w:rsid w:val="00E24E90"/>
    <w:rsid w:val="00E32464"/>
    <w:rsid w:val="00E34E5A"/>
    <w:rsid w:val="00E3540D"/>
    <w:rsid w:val="00E36DD0"/>
    <w:rsid w:val="00E37756"/>
    <w:rsid w:val="00E40249"/>
    <w:rsid w:val="00E405D9"/>
    <w:rsid w:val="00E41171"/>
    <w:rsid w:val="00E43BC1"/>
    <w:rsid w:val="00E45CCF"/>
    <w:rsid w:val="00E466B4"/>
    <w:rsid w:val="00E47127"/>
    <w:rsid w:val="00E52596"/>
    <w:rsid w:val="00E5616A"/>
    <w:rsid w:val="00E60DA1"/>
    <w:rsid w:val="00E60E6B"/>
    <w:rsid w:val="00E64F49"/>
    <w:rsid w:val="00E73558"/>
    <w:rsid w:val="00E75140"/>
    <w:rsid w:val="00E77779"/>
    <w:rsid w:val="00E82F66"/>
    <w:rsid w:val="00E8317E"/>
    <w:rsid w:val="00E921AC"/>
    <w:rsid w:val="00E95D41"/>
    <w:rsid w:val="00E9735C"/>
    <w:rsid w:val="00E97ED9"/>
    <w:rsid w:val="00EA1DB9"/>
    <w:rsid w:val="00EA5C1E"/>
    <w:rsid w:val="00EA61E1"/>
    <w:rsid w:val="00EB1FF3"/>
    <w:rsid w:val="00EB504A"/>
    <w:rsid w:val="00EB56F9"/>
    <w:rsid w:val="00EB684B"/>
    <w:rsid w:val="00EB69B8"/>
    <w:rsid w:val="00EC1DD6"/>
    <w:rsid w:val="00EC4200"/>
    <w:rsid w:val="00EC51CD"/>
    <w:rsid w:val="00EC5B70"/>
    <w:rsid w:val="00EC679C"/>
    <w:rsid w:val="00EC70F8"/>
    <w:rsid w:val="00ED2281"/>
    <w:rsid w:val="00ED2EEE"/>
    <w:rsid w:val="00ED3FB5"/>
    <w:rsid w:val="00ED4A09"/>
    <w:rsid w:val="00ED519B"/>
    <w:rsid w:val="00ED5F84"/>
    <w:rsid w:val="00ED6FA1"/>
    <w:rsid w:val="00EE229C"/>
    <w:rsid w:val="00EE32F1"/>
    <w:rsid w:val="00EE41B3"/>
    <w:rsid w:val="00EE4DB0"/>
    <w:rsid w:val="00EE5ADC"/>
    <w:rsid w:val="00EF2C85"/>
    <w:rsid w:val="00EF5F4E"/>
    <w:rsid w:val="00EF6CC3"/>
    <w:rsid w:val="00F0003A"/>
    <w:rsid w:val="00F0098A"/>
    <w:rsid w:val="00F01A12"/>
    <w:rsid w:val="00F01A52"/>
    <w:rsid w:val="00F023F2"/>
    <w:rsid w:val="00F14104"/>
    <w:rsid w:val="00F149AE"/>
    <w:rsid w:val="00F14D18"/>
    <w:rsid w:val="00F15A7C"/>
    <w:rsid w:val="00F16B43"/>
    <w:rsid w:val="00F16F7B"/>
    <w:rsid w:val="00F170FB"/>
    <w:rsid w:val="00F20083"/>
    <w:rsid w:val="00F21259"/>
    <w:rsid w:val="00F215C8"/>
    <w:rsid w:val="00F22C7F"/>
    <w:rsid w:val="00F25EDD"/>
    <w:rsid w:val="00F30222"/>
    <w:rsid w:val="00F3203D"/>
    <w:rsid w:val="00F33647"/>
    <w:rsid w:val="00F34BDC"/>
    <w:rsid w:val="00F34C92"/>
    <w:rsid w:val="00F4018D"/>
    <w:rsid w:val="00F42B43"/>
    <w:rsid w:val="00F4412D"/>
    <w:rsid w:val="00F467B7"/>
    <w:rsid w:val="00F549CF"/>
    <w:rsid w:val="00F557C7"/>
    <w:rsid w:val="00F55B9D"/>
    <w:rsid w:val="00F5736D"/>
    <w:rsid w:val="00F61A25"/>
    <w:rsid w:val="00F6236F"/>
    <w:rsid w:val="00F6345F"/>
    <w:rsid w:val="00F6485D"/>
    <w:rsid w:val="00F64B8D"/>
    <w:rsid w:val="00F67C37"/>
    <w:rsid w:val="00F71D2F"/>
    <w:rsid w:val="00F71D9E"/>
    <w:rsid w:val="00F73BBF"/>
    <w:rsid w:val="00F75445"/>
    <w:rsid w:val="00F75E4E"/>
    <w:rsid w:val="00F75FE6"/>
    <w:rsid w:val="00F765D4"/>
    <w:rsid w:val="00F76B45"/>
    <w:rsid w:val="00F77410"/>
    <w:rsid w:val="00F779D1"/>
    <w:rsid w:val="00F80F3B"/>
    <w:rsid w:val="00F80F46"/>
    <w:rsid w:val="00F829EA"/>
    <w:rsid w:val="00F86A9A"/>
    <w:rsid w:val="00F87077"/>
    <w:rsid w:val="00F90104"/>
    <w:rsid w:val="00F95BA8"/>
    <w:rsid w:val="00F95C07"/>
    <w:rsid w:val="00FA075D"/>
    <w:rsid w:val="00FA09BE"/>
    <w:rsid w:val="00FA0BE2"/>
    <w:rsid w:val="00FA1458"/>
    <w:rsid w:val="00FA240E"/>
    <w:rsid w:val="00FA385F"/>
    <w:rsid w:val="00FA5110"/>
    <w:rsid w:val="00FA5D70"/>
    <w:rsid w:val="00FB2B40"/>
    <w:rsid w:val="00FB4518"/>
    <w:rsid w:val="00FB49E5"/>
    <w:rsid w:val="00FB5C0F"/>
    <w:rsid w:val="00FB64D9"/>
    <w:rsid w:val="00FB7798"/>
    <w:rsid w:val="00FC0FE1"/>
    <w:rsid w:val="00FC1729"/>
    <w:rsid w:val="00FC17D6"/>
    <w:rsid w:val="00FC30A4"/>
    <w:rsid w:val="00FC3FDA"/>
    <w:rsid w:val="00FC7D98"/>
    <w:rsid w:val="00FD39E5"/>
    <w:rsid w:val="00FD4AF7"/>
    <w:rsid w:val="00FD63C2"/>
    <w:rsid w:val="00FD7162"/>
    <w:rsid w:val="00FE233A"/>
    <w:rsid w:val="00FE699A"/>
    <w:rsid w:val="00FF13BD"/>
    <w:rsid w:val="00FF2AEE"/>
    <w:rsid w:val="00FF3BC6"/>
    <w:rsid w:val="00FF5FDA"/>
    <w:rsid w:val="00FF6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318"/>
    <w:pPr>
      <w:ind w:left="720"/>
      <w:contextualSpacing/>
    </w:pPr>
  </w:style>
  <w:style w:type="character" w:styleId="a4">
    <w:name w:val="Hyperlink"/>
    <w:semiHidden/>
    <w:rsid w:val="00E04296"/>
    <w:rPr>
      <w:color w:val="0000FF"/>
      <w:u w:val="single"/>
    </w:rPr>
  </w:style>
  <w:style w:type="character" w:customStyle="1" w:styleId="clauseprfx1">
    <w:name w:val="clauseprfx1"/>
    <w:rsid w:val="00AA2EBD"/>
    <w:rPr>
      <w:vanish w:val="0"/>
      <w:webHidden w:val="0"/>
      <w:specVanish w:val="0"/>
    </w:rPr>
  </w:style>
  <w:style w:type="character" w:customStyle="1" w:styleId="clausesuff1">
    <w:name w:val="clausesuff1"/>
    <w:rsid w:val="00AA2EBD"/>
    <w:rPr>
      <w:vanish w:val="0"/>
      <w:webHidden w:val="0"/>
      <w:specVanish w:val="0"/>
    </w:rPr>
  </w:style>
  <w:style w:type="paragraph" w:styleId="3">
    <w:name w:val="List Bullet 3"/>
    <w:basedOn w:val="a"/>
    <w:autoRedefine/>
    <w:rsid w:val="00AA2EBD"/>
    <w:pPr>
      <w:widowControl w:val="0"/>
      <w:spacing w:after="0" w:line="240" w:lineRule="auto"/>
      <w:ind w:firstLine="557"/>
      <w:jc w:val="both"/>
    </w:pPr>
    <w:rPr>
      <w:rFonts w:ascii="Times New Roman" w:eastAsia="Times New Roman" w:hAnsi="Times New Roman" w:cs="Times New Roman"/>
      <w:color w:val="FF0000"/>
      <w:sz w:val="24"/>
      <w:szCs w:val="20"/>
      <w:lang w:eastAsia="ru-RU"/>
    </w:rPr>
  </w:style>
  <w:style w:type="paragraph" w:styleId="30">
    <w:name w:val="Body Text Indent 3"/>
    <w:basedOn w:val="a"/>
    <w:link w:val="31"/>
    <w:rsid w:val="00AA2EBD"/>
    <w:pPr>
      <w:spacing w:after="0" w:line="240" w:lineRule="auto"/>
      <w:ind w:firstLine="720"/>
      <w:jc w:val="both"/>
    </w:pPr>
    <w:rPr>
      <w:rFonts w:ascii="Times New Roman" w:eastAsia="Times New Roman" w:hAnsi="Times New Roman" w:cs="Times New Roman"/>
      <w:snapToGrid w:val="0"/>
      <w:sz w:val="28"/>
      <w:szCs w:val="20"/>
      <w:lang w:eastAsia="ru-RU"/>
    </w:rPr>
  </w:style>
  <w:style w:type="character" w:customStyle="1" w:styleId="31">
    <w:name w:val="Основной текст с отступом 3 Знак"/>
    <w:basedOn w:val="a0"/>
    <w:link w:val="30"/>
    <w:rsid w:val="00AA2EBD"/>
    <w:rPr>
      <w:rFonts w:ascii="Times New Roman" w:eastAsia="Times New Roman" w:hAnsi="Times New Roman" w:cs="Times New Roman"/>
      <w:snapToGrid w:val="0"/>
      <w:sz w:val="28"/>
      <w:szCs w:val="20"/>
      <w:lang w:eastAsia="ru-RU"/>
    </w:rPr>
  </w:style>
  <w:style w:type="paragraph" w:styleId="2">
    <w:name w:val="Body Text Indent 2"/>
    <w:basedOn w:val="a"/>
    <w:link w:val="20"/>
    <w:rsid w:val="00AA2EBD"/>
    <w:pPr>
      <w:spacing w:after="120" w:line="480" w:lineRule="auto"/>
      <w:ind w:left="283"/>
    </w:pPr>
    <w:rPr>
      <w:rFonts w:ascii="Times New Roman" w:eastAsia="MS Mincho" w:hAnsi="Times New Roman" w:cs="Times New Roman"/>
      <w:sz w:val="24"/>
      <w:szCs w:val="24"/>
      <w:lang w:eastAsia="ja-JP"/>
    </w:rPr>
  </w:style>
  <w:style w:type="character" w:customStyle="1" w:styleId="20">
    <w:name w:val="Основной текст с отступом 2 Знак"/>
    <w:basedOn w:val="a0"/>
    <w:link w:val="2"/>
    <w:rsid w:val="00AA2EBD"/>
    <w:rPr>
      <w:rFonts w:ascii="Times New Roman" w:eastAsia="MS Mincho" w:hAnsi="Times New Roman" w:cs="Times New Roman"/>
      <w:sz w:val="24"/>
      <w:szCs w:val="24"/>
      <w:lang w:eastAsia="ja-JP"/>
    </w:rPr>
  </w:style>
  <w:style w:type="paragraph" w:styleId="a5">
    <w:name w:val="header"/>
    <w:basedOn w:val="a"/>
    <w:link w:val="a6"/>
    <w:uiPriority w:val="99"/>
    <w:unhideWhenUsed/>
    <w:rsid w:val="008D0C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0C28"/>
  </w:style>
  <w:style w:type="paragraph" w:styleId="a7">
    <w:name w:val="footer"/>
    <w:basedOn w:val="a"/>
    <w:link w:val="a8"/>
    <w:uiPriority w:val="99"/>
    <w:unhideWhenUsed/>
    <w:rsid w:val="008D0C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0C28"/>
  </w:style>
  <w:style w:type="paragraph" w:styleId="a9">
    <w:name w:val="Balloon Text"/>
    <w:basedOn w:val="a"/>
    <w:link w:val="aa"/>
    <w:uiPriority w:val="99"/>
    <w:semiHidden/>
    <w:unhideWhenUsed/>
    <w:rsid w:val="002822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2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318"/>
    <w:pPr>
      <w:ind w:left="720"/>
      <w:contextualSpacing/>
    </w:pPr>
  </w:style>
  <w:style w:type="character" w:styleId="a4">
    <w:name w:val="Hyperlink"/>
    <w:semiHidden/>
    <w:rsid w:val="00E04296"/>
    <w:rPr>
      <w:color w:val="0000FF"/>
      <w:u w:val="single"/>
    </w:rPr>
  </w:style>
  <w:style w:type="character" w:customStyle="1" w:styleId="clauseprfx1">
    <w:name w:val="clauseprfx1"/>
    <w:rsid w:val="00AA2EBD"/>
    <w:rPr>
      <w:vanish w:val="0"/>
      <w:webHidden w:val="0"/>
      <w:specVanish w:val="0"/>
    </w:rPr>
  </w:style>
  <w:style w:type="character" w:customStyle="1" w:styleId="clausesuff1">
    <w:name w:val="clausesuff1"/>
    <w:rsid w:val="00AA2EBD"/>
    <w:rPr>
      <w:vanish w:val="0"/>
      <w:webHidden w:val="0"/>
      <w:specVanish w:val="0"/>
    </w:rPr>
  </w:style>
  <w:style w:type="paragraph" w:styleId="3">
    <w:name w:val="List Bullet 3"/>
    <w:basedOn w:val="a"/>
    <w:autoRedefine/>
    <w:rsid w:val="00AA2EBD"/>
    <w:pPr>
      <w:widowControl w:val="0"/>
      <w:spacing w:after="0" w:line="240" w:lineRule="auto"/>
      <w:ind w:firstLine="557"/>
      <w:jc w:val="both"/>
    </w:pPr>
    <w:rPr>
      <w:rFonts w:ascii="Times New Roman" w:eastAsia="Times New Roman" w:hAnsi="Times New Roman" w:cs="Times New Roman"/>
      <w:color w:val="FF0000"/>
      <w:sz w:val="24"/>
      <w:szCs w:val="20"/>
      <w:lang w:eastAsia="ru-RU"/>
    </w:rPr>
  </w:style>
  <w:style w:type="paragraph" w:styleId="30">
    <w:name w:val="Body Text Indent 3"/>
    <w:basedOn w:val="a"/>
    <w:link w:val="31"/>
    <w:rsid w:val="00AA2EBD"/>
    <w:pPr>
      <w:spacing w:after="0" w:line="240" w:lineRule="auto"/>
      <w:ind w:firstLine="720"/>
      <w:jc w:val="both"/>
    </w:pPr>
    <w:rPr>
      <w:rFonts w:ascii="Times New Roman" w:eastAsia="Times New Roman" w:hAnsi="Times New Roman" w:cs="Times New Roman"/>
      <w:snapToGrid w:val="0"/>
      <w:sz w:val="28"/>
      <w:szCs w:val="20"/>
      <w:lang w:val="x-none" w:eastAsia="ru-RU"/>
    </w:rPr>
  </w:style>
  <w:style w:type="character" w:customStyle="1" w:styleId="31">
    <w:name w:val="Основной текст с отступом 3 Знак"/>
    <w:basedOn w:val="a0"/>
    <w:link w:val="30"/>
    <w:rsid w:val="00AA2EBD"/>
    <w:rPr>
      <w:rFonts w:ascii="Times New Roman" w:eastAsia="Times New Roman" w:hAnsi="Times New Roman" w:cs="Times New Roman"/>
      <w:snapToGrid w:val="0"/>
      <w:sz w:val="28"/>
      <w:szCs w:val="20"/>
      <w:lang w:val="x-none" w:eastAsia="ru-RU"/>
    </w:rPr>
  </w:style>
  <w:style w:type="paragraph" w:styleId="2">
    <w:name w:val="Body Text Indent 2"/>
    <w:basedOn w:val="a"/>
    <w:link w:val="20"/>
    <w:rsid w:val="00AA2EBD"/>
    <w:pPr>
      <w:spacing w:after="120" w:line="480" w:lineRule="auto"/>
      <w:ind w:left="283"/>
    </w:pPr>
    <w:rPr>
      <w:rFonts w:ascii="Times New Roman" w:eastAsia="MS Mincho" w:hAnsi="Times New Roman" w:cs="Times New Roman"/>
      <w:sz w:val="24"/>
      <w:szCs w:val="24"/>
      <w:lang w:val="x-none" w:eastAsia="ja-JP"/>
    </w:rPr>
  </w:style>
  <w:style w:type="character" w:customStyle="1" w:styleId="20">
    <w:name w:val="Основной текст с отступом 2 Знак"/>
    <w:basedOn w:val="a0"/>
    <w:link w:val="2"/>
    <w:rsid w:val="00AA2EBD"/>
    <w:rPr>
      <w:rFonts w:ascii="Times New Roman" w:eastAsia="MS Mincho" w:hAnsi="Times New Roman" w:cs="Times New Roman"/>
      <w:sz w:val="24"/>
      <w:szCs w:val="24"/>
      <w:lang w:val="x-none" w:eastAsia="ja-JP"/>
    </w:rPr>
  </w:style>
  <w:style w:type="paragraph" w:styleId="a5">
    <w:name w:val="header"/>
    <w:basedOn w:val="a"/>
    <w:link w:val="a6"/>
    <w:uiPriority w:val="99"/>
    <w:unhideWhenUsed/>
    <w:rsid w:val="008D0C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0C28"/>
  </w:style>
  <w:style w:type="paragraph" w:styleId="a7">
    <w:name w:val="footer"/>
    <w:basedOn w:val="a"/>
    <w:link w:val="a8"/>
    <w:uiPriority w:val="99"/>
    <w:unhideWhenUsed/>
    <w:rsid w:val="008D0C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0C28"/>
  </w:style>
  <w:style w:type="paragraph" w:styleId="a9">
    <w:name w:val="Balloon Text"/>
    <w:basedOn w:val="a"/>
    <w:link w:val="aa"/>
    <w:uiPriority w:val="99"/>
    <w:semiHidden/>
    <w:unhideWhenUsed/>
    <w:rsid w:val="002822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2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G:\&#1059;&#1089;&#1090;&#1072;&#1074;\23824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G:\&#1059;&#1089;&#1090;&#1072;&#1074;\&#1059;&#1089;&#1090;&#1072;&#1074;&#1099;\&#1040;&#1082;&#1094;&#1080;&#1086;&#1085;&#1077;&#1088;&#1085;&#1099;&#1077;%20&#1082;&#1086;&#1084;&#1087;&#1072;&#1085;&#1080;&#1080;\&#1059;&#1079;&#1077;&#1085;&#1075;&#1080;&#1083;&#1089;&#1072;&#1085;&#1086;&#1072;&#1090;\23824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1059;&#1089;&#1090;&#1072;&#1074;\&#1059;&#1089;&#1090;&#1072;&#1074;&#1099;\&#1040;&#1082;&#1094;&#1080;&#1086;&#1085;&#1077;&#1088;&#1085;&#1099;&#1077;%20&#1082;&#1086;&#1084;&#1087;&#1072;&#1085;&#1080;&#1080;\&#1059;&#1079;&#1077;&#1085;&#1075;&#1080;&#1083;&#1089;&#1072;&#1085;&#1086;&#1072;&#1090;\238241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G:\&#1059;&#1089;&#1090;&#1072;&#1074;\&#1059;&#1089;&#1090;&#1072;&#1074;&#1099;\&#1040;&#1082;&#1094;&#1080;&#1086;&#1085;&#1077;&#1088;&#1085;&#1099;&#1077;%20&#1082;&#1086;&#1084;&#1087;&#1072;&#1085;&#1080;&#1080;\&#1059;&#1079;&#1077;&#1085;&#1075;&#1080;&#1083;&#1089;&#1072;&#1085;&#1086;&#1072;&#1090;\2382411" TargetMode="External"/><Relationship Id="rId4" Type="http://schemas.microsoft.com/office/2007/relationships/stylesWithEffects" Target="stylesWithEffects.xml"/><Relationship Id="rId9" Type="http://schemas.openxmlformats.org/officeDocument/2006/relationships/hyperlink" Target="mailto:admin@tmz.uz" TargetMode="External"/><Relationship Id="rId14" Type="http://schemas.openxmlformats.org/officeDocument/2006/relationships/hyperlink" Target="file:///G:\&#1059;&#1089;&#1090;&#1072;&#1074;\&#1059;&#1089;&#1090;&#1072;&#1074;&#1099;\&#1040;&#1082;&#1094;&#1080;&#1086;&#1085;&#1077;&#1088;&#1085;&#1099;&#1077;%20&#1082;&#1086;&#1084;&#1087;&#1072;&#1085;&#1080;&#1080;\&#1059;&#1079;&#1077;&#1085;&#1075;&#1080;&#1083;&#1089;&#1072;&#1085;&#1086;&#1072;&#1090;\2382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5D60452-0728-4C72-BD76-9631C2DC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17</Pages>
  <Words>8464</Words>
  <Characters>48251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 190</dc:creator>
  <cp:lastModifiedBy>Viktor</cp:lastModifiedBy>
  <cp:revision>21</cp:revision>
  <cp:lastPrinted>2006-06-02T20:25:00Z</cp:lastPrinted>
  <dcterms:created xsi:type="dcterms:W3CDTF">2019-08-01T07:11:00Z</dcterms:created>
  <dcterms:modified xsi:type="dcterms:W3CDTF">2019-08-27T06:06:00Z</dcterms:modified>
</cp:coreProperties>
</file>